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cstheme="minorHAnsi"/>
          <w:sz w:val="20"/>
          <w:szCs w:val="20"/>
        </w:rPr>
      </w:pPr>
      <w:r>
        <w:rPr>
          <w:rFonts w:cstheme="minorHAnsi"/>
          <w:sz w:val="20"/>
          <w:szCs w:val="20"/>
        </w:rPr>
      </w:r>
      <w:r>
        <w:rPr>
          <w:rFonts w:cstheme="minorHAnsi"/>
          <w:sz w:val="20"/>
          <w:szCs w:val="20"/>
        </w:rPr>
      </w:r>
    </w:p>
    <w:p>
      <w:pPr>
        <w:pBdr/>
        <w:spacing/>
        <w:ind/>
        <w:rPr>
          <w:rFonts w:cstheme="minorHAnsi"/>
          <w:sz w:val="28"/>
          <w:szCs w:val="28"/>
        </w:rPr>
      </w:pPr>
      <w:r>
        <w:rPr>
          <w:rFonts w:cstheme="minorHAnsi"/>
          <w:sz w:val="28"/>
          <w:szCs w:val="28"/>
        </w:rPr>
      </w:r>
      <w:r>
        <w:rPr>
          <w:rFonts w:cstheme="minorHAnsi"/>
          <w:sz w:val="28"/>
          <w:szCs w:val="28"/>
        </w:rPr>
      </w:r>
    </w:p>
    <w:p>
      <w:pPr>
        <w:pBdr/>
        <w:spacing/>
        <w:ind/>
        <w:jc w:val="center"/>
        <w:rPr>
          <w:rFonts w:cstheme="minorHAnsi"/>
          <w:b/>
          <w:bCs/>
          <w:color w:val="1a5e65"/>
          <w:sz w:val="36"/>
          <w:szCs w:val="36"/>
          <w:lang w:val="en-GB"/>
        </w:rPr>
      </w:pPr>
      <w:r>
        <w:rPr>
          <w:rFonts w:cstheme="minorHAnsi"/>
          <w:b/>
          <w:bCs/>
          <w:color w:val="1a5e65"/>
          <w:sz w:val="36"/>
          <w:szCs w:val="36"/>
          <w:lang w:val="en-GB"/>
        </w:rPr>
        <w:t xml:space="preserve">Call for proposals 2026</w:t>
      </w:r>
      <w:r>
        <w:rPr>
          <w:rFonts w:cstheme="minorHAnsi"/>
          <w:b/>
          <w:bCs/>
          <w:color w:val="1a5e65"/>
          <w:sz w:val="36"/>
          <w:szCs w:val="36"/>
          <w:lang w:val="en-GB"/>
        </w:rPr>
      </w:r>
    </w:p>
    <w:p>
      <w:pPr>
        <w:pBdr/>
        <w:spacing/>
        <w:ind/>
        <w:jc w:val="center"/>
        <w:rPr>
          <w:rFonts w:cstheme="minorHAnsi"/>
          <w:b/>
          <w:bCs/>
          <w:color w:val="1a5e65"/>
          <w:sz w:val="36"/>
          <w:szCs w:val="36"/>
          <w:lang w:val="en-GB"/>
        </w:rPr>
      </w:pPr>
      <w:r>
        <w:rPr>
          <w:rFonts w:cs="Arial" w:asciiTheme="majorHAnsi" w:hAnsiTheme="majorHAnsi"/>
          <w:b/>
          <w:bCs/>
          <w:i/>
          <w:color w:val="006666"/>
          <w:sz w:val="28"/>
          <w:szCs w:val="28"/>
          <w:lang w:val="en-GB"/>
        </w:rPr>
        <w:t xml:space="preserve">Spring</w:t>
      </w:r>
      <w:r>
        <w:rPr>
          <w:rFonts w:cs="Arial" w:asciiTheme="majorHAnsi" w:hAnsiTheme="majorHAnsi"/>
          <w:b/>
          <w:bCs/>
          <w:i/>
          <w:color w:val="006666"/>
          <w:sz w:val="28"/>
          <w:szCs w:val="28"/>
          <w:lang w:val="en-GB"/>
        </w:rPr>
        <w:t xml:space="preserve"> release</w:t>
      </w:r>
      <w:r>
        <w:rPr>
          <w:rFonts w:cstheme="minorHAnsi"/>
          <w:b/>
          <w:bCs/>
          <w:color w:val="1a5e65"/>
          <w:sz w:val="36"/>
          <w:szCs w:val="36"/>
          <w:lang w:val="en-GB"/>
        </w:rPr>
      </w:r>
    </w:p>
    <w:p>
      <w:pPr>
        <w:pBdr/>
        <w:spacing/>
        <w:ind/>
        <w:jc w:val="center"/>
        <w:rPr>
          <w:rFonts w:cstheme="minorHAnsi"/>
          <w:b/>
          <w:bCs/>
          <w:color w:val="1a5e65"/>
          <w:sz w:val="36"/>
          <w:szCs w:val="36"/>
          <w:lang w:val="en-GB"/>
        </w:rPr>
      </w:pPr>
      <w:r>
        <w:rPr>
          <w:rFonts w:cstheme="minorHAnsi"/>
          <w:b/>
          <w:bCs/>
          <w:color w:val="1a5e65"/>
          <w:sz w:val="36"/>
          <w:szCs w:val="36"/>
          <w:lang w:val="en-GB"/>
        </w:rPr>
        <w:t xml:space="preserve">Individual Post-</w:t>
      </w:r>
      <w:r>
        <w:rPr>
          <w:rFonts w:cstheme="minorHAnsi"/>
          <w:b/>
          <w:bCs/>
          <w:color w:val="1a5e65"/>
          <w:sz w:val="36"/>
          <w:szCs w:val="36"/>
          <w:lang w:val="en-GB"/>
        </w:rPr>
        <w:t xml:space="preserve">doctoral</w:t>
      </w:r>
      <w:r>
        <w:rPr>
          <w:rFonts w:cstheme="minorHAnsi"/>
          <w:b/>
          <w:bCs/>
          <w:color w:val="1a5e65"/>
          <w:sz w:val="36"/>
          <w:szCs w:val="36"/>
          <w:lang w:val="en-GB"/>
        </w:rPr>
        <w:t xml:space="preserve"> Fellowship</w:t>
      </w:r>
      <w:r>
        <w:rPr>
          <w:rFonts w:cstheme="minorHAnsi"/>
          <w:b/>
          <w:bCs/>
          <w:color w:val="1a5e65"/>
          <w:sz w:val="36"/>
          <w:szCs w:val="36"/>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p>
      <w:pPr>
        <w:pBdr/>
        <w:spacing/>
        <w:ind/>
        <w:jc w:val="both"/>
        <w:rPr>
          <w:rFonts w:cstheme="minorHAnsi"/>
          <w:lang w:val="en-GB"/>
        </w:rPr>
      </w:pPr>
      <w:r>
        <w:rPr>
          <w:rFonts w:cstheme="minorHAnsi"/>
          <w:lang w:val="en-GB"/>
        </w:rPr>
        <w:t xml:space="preserve">ORACLE </w:t>
      </w:r>
      <w:r>
        <w:rPr>
          <w:rFonts w:cstheme="minorHAnsi"/>
          <w:lang w:val="en-GB"/>
        </w:rPr>
        <w:t xml:space="preserve">LabEx</w:t>
      </w:r>
      <w:r>
        <w:rPr>
          <w:rFonts w:cstheme="minorHAnsi"/>
          <w:lang w:val="en-GB"/>
        </w:rPr>
        <w:t xml:space="preserve"> funds individual post-doctoral fellowships to attract excellent young doctors with high scientific potential.</w:t>
      </w:r>
      <w:r>
        <w:rPr>
          <w:rFonts w:cstheme="minorHAnsi"/>
          <w:lang w:val="en-GB"/>
        </w:rPr>
      </w:r>
    </w:p>
    <w:p>
      <w:pPr>
        <w:pBdr>
          <w:top w:val="none" w:color="000000" w:sz="4" w:space="0"/>
          <w:left w:val="none" w:color="000000" w:sz="4" w:space="0"/>
          <w:bottom w:val="none" w:color="000000" w:sz="4" w:space="0"/>
          <w:right w:val="none" w:color="000000" w:sz="4" w:space="0"/>
        </w:pBdr>
        <w:spacing w:line="235" w:lineRule="atLeast"/>
        <w:ind/>
        <w:jc w:val="both"/>
        <w:rPr>
          <w:lang w:val="en-US"/>
        </w:rPr>
      </w:pPr>
      <w:r>
        <w:rPr>
          <w:rFonts w:cstheme="minorHAnsi"/>
          <w:lang w:val="en-GB"/>
        </w:rPr>
        <w:t xml:space="preserve">This funding instrument enhances the creative and innovative potential of researchers holding a PhD and who wish to improve their research skills in the </w:t>
      </w:r>
      <w:r>
        <w:rPr>
          <w:rFonts w:cstheme="minorHAnsi"/>
          <w:lang w:val="en-GB"/>
        </w:rPr>
        <w:t xml:space="preserve">LabEx</w:t>
      </w:r>
      <w:r>
        <w:rPr>
          <w:rFonts w:cstheme="minorHAnsi"/>
          <w:lang w:val="en-GB"/>
        </w:rPr>
        <w:t xml:space="preserve"> fields through (inter)national and interdisciplinary mobility. </w:t>
      </w:r>
      <w:r>
        <w:rPr>
          <w:rFonts w:ascii="Calibri" w:hAnsi="Calibri" w:eastAsia="Calibri" w:cs="Calibri"/>
          <w:color w:val="000000"/>
          <w:lang w:val="en-US"/>
        </w:rPr>
        <w:t xml:space="preserve">Through the implementation of an original and </w:t>
      </w:r>
      <w:r>
        <w:rPr>
          <w:rFonts w:ascii="Calibri" w:hAnsi="Calibri" w:eastAsia="Calibri" w:cs="Calibri"/>
          <w:color w:val="000000"/>
          <w:lang w:val="en-US"/>
        </w:rPr>
        <w:t xml:space="preserve">personalised</w:t>
      </w:r>
      <w:r>
        <w:rPr>
          <w:rFonts w:ascii="Calibri" w:hAnsi="Calibri" w:eastAsia="Calibri" w:cs="Calibri"/>
          <w:color w:val="000000"/>
          <w:lang w:val="en-US"/>
        </w:rPr>
        <w:t xml:space="preserve"> research project, ORACLE Postdoctoral Fellowships aim to foster excellence through training and mobility and to equip researchers with new skills and competences in order to identify solutions to current and future challenges. </w:t>
      </w:r>
      <w:r>
        <w:rPr>
          <w:lang w:val="en-US"/>
        </w:rPr>
      </w:r>
    </w:p>
    <w:p>
      <w:pPr>
        <w:pBdr/>
        <w:spacing/>
        <w:ind/>
        <w:jc w:val="both"/>
        <w:rPr>
          <w:rFonts w:cstheme="minorHAnsi"/>
          <w:lang w:val="en-GB"/>
        </w:rPr>
      </w:pPr>
      <w:r>
        <w:rPr>
          <w:rFonts w:cstheme="minorHAnsi"/>
          <w:lang w:val="en-GB"/>
        </w:rPr>
        <w:t xml:space="preserve">Fellowships</w:t>
      </w:r>
      <w:r>
        <w:rPr>
          <w:rFonts w:cstheme="minorHAnsi"/>
          <w:lang w:val="en-GB"/>
        </w:rPr>
        <w:t xml:space="preserve"> will be provided to excellent researchers, undertaking international mobility to Nantes academic site. Applications will be made jointly by the young researcher and the hosting research team affiliated to one of the nine research units involved in ORACLE </w:t>
      </w:r>
      <w:r>
        <w:rPr>
          <w:rFonts w:cstheme="minorHAnsi"/>
          <w:lang w:val="en-GB"/>
        </w:rPr>
        <w:t xml:space="preserve">LabEx</w:t>
      </w:r>
      <w:r>
        <w:rPr>
          <w:rFonts w:cstheme="minorHAnsi"/>
          <w:lang w:val="en-GB"/>
        </w:rPr>
        <w:t xml:space="preserve"> (</w:t>
      </w:r>
      <w:r>
        <w:rPr>
          <w:rFonts w:cstheme="minorHAnsi"/>
          <w:lang w:val="en-GB"/>
        </w:rPr>
        <w:t xml:space="preserve">DCS</w:t>
      </w:r>
      <w:r>
        <w:rPr>
          <w:rFonts w:cstheme="minorHAnsi"/>
          <w:lang w:val="en-GB"/>
        </w:rPr>
        <w:t xml:space="preserve">, CENS, </w:t>
      </w:r>
      <w:r>
        <w:rPr>
          <w:rFonts w:cstheme="minorHAnsi"/>
          <w:lang w:val="en-GB"/>
        </w:rPr>
        <w:t xml:space="preserve">GeM</w:t>
      </w:r>
      <w:r>
        <w:rPr>
          <w:rFonts w:cstheme="minorHAnsi"/>
          <w:lang w:val="en-GB"/>
        </w:rPr>
        <w:t xml:space="preserve">, IREENA, LEMNA, LETG, LHEEA, LS2N, LTEN).</w:t>
      </w:r>
      <w:r>
        <w:rPr>
          <w:rFonts w:cstheme="minorHAnsi"/>
          <w:lang w:val="en-GB"/>
        </w:rPr>
      </w:r>
    </w:p>
    <w:p>
      <w:pPr>
        <w:pBdr>
          <w:top w:val="none" w:color="000000" w:sz="4" w:space="0"/>
          <w:left w:val="none" w:color="000000" w:sz="4" w:space="0"/>
          <w:bottom w:val="none" w:color="000000" w:sz="4" w:space="0"/>
          <w:right w:val="none" w:color="000000" w:sz="4" w:space="0"/>
        </w:pBdr>
        <w:spacing w:line="235" w:lineRule="atLeast"/>
        <w:ind/>
        <w:jc w:val="both"/>
        <w:rPr>
          <w:rFonts w:ascii="Calibri" w:hAnsi="Calibri" w:eastAsia="Calibri" w:cs="Calibri"/>
          <w:color w:val="000000"/>
          <w:lang w:val="en-US"/>
        </w:rPr>
      </w:pPr>
      <w:r>
        <w:rPr>
          <w:rFonts w:ascii="Calibri" w:hAnsi="Calibri" w:eastAsia="Calibri" w:cs="Calibri"/>
          <w:color w:val="000000"/>
          <w:lang w:val="en-US"/>
        </w:rPr>
        <w:t xml:space="preserve">The present proposal can be submitted together with a post-doctoral mobility (secondment) proposal. If the secondment program is not yet mature, the latter can be also requested later, during the post-doctoral contract.</w:t>
      </w:r>
      <w:r>
        <w:rPr>
          <w:rFonts w:ascii="Calibri" w:hAnsi="Calibri" w:eastAsia="Calibri" w:cs="Calibri"/>
          <w:color w:val="000000"/>
          <w:lang w:val="en-US"/>
        </w:rPr>
      </w:r>
    </w:p>
    <w:p>
      <w:pPr>
        <w:pBdr/>
        <w:spacing/>
        <w:ind/>
        <w:jc w:val="both"/>
        <w:rPr>
          <w:rFonts w:cstheme="minorHAnsi"/>
          <w:lang w:val="en-GB"/>
        </w:rPr>
      </w:pPr>
      <w:r>
        <w:rPr>
          <w:rFonts w:cstheme="minorHAnsi"/>
          <w:lang w:val="en-GB"/>
        </w:rPr>
        <w:t xml:space="preserve">The allocated budget (57k€ for 12-month salary + lump sum for research costs</w:t>
      </w:r>
      <w:r>
        <w:rPr>
          <w:lang w:val="en-GB"/>
        </w:rPr>
        <w:t xml:space="preserve"> </w:t>
      </w:r>
      <w:r>
        <w:rPr>
          <w:rFonts w:cstheme="minorHAnsi"/>
          <w:lang w:val="en-GB"/>
        </w:rPr>
        <w:t xml:space="preserve">mobility, small equipment, consumables</w:t>
      </w:r>
      <w:r>
        <w:rPr>
          <w:rFonts w:cstheme="minorHAnsi"/>
          <w:lang w:val="en-GB"/>
        </w:rPr>
        <w:t xml:space="preserve">.</w:t>
      </w:r>
      <w:r>
        <w:rPr>
          <w:lang w:val="en-GB"/>
        </w:rPr>
        <w:t xml:space="preserve"> </w:t>
      </w:r>
      <w:r>
        <w:rPr>
          <w:rFonts w:cstheme="minorHAnsi"/>
          <w:lang w:val="en-GB"/>
        </w:rPr>
        <w:t xml:space="preserve">The recommended wage for a postdoctoral position should not exceed 55k€/year.</w:t>
      </w:r>
      <w:r>
        <w:rPr>
          <w:rFonts w:cstheme="minorHAnsi"/>
          <w:lang w:val="en-GB"/>
        </w:rPr>
        <w:t xml:space="preserve"> </w:t>
      </w:r>
      <w:r>
        <w:rPr>
          <w:rFonts w:cstheme="minorHAnsi"/>
          <w:lang w:val="en-GB"/>
        </w:rPr>
        <w:t xml:space="preserve">If more than 12 months are requested, the flat rate is prorated accordingly) will be transferred to the host research unit, which will handle the administrative procedure for drawing up the employment contract. </w:t>
      </w:r>
      <w:r>
        <w:rPr>
          <w:rFonts w:cstheme="minorHAnsi"/>
          <w:lang w:val="en-GB"/>
        </w:rPr>
      </w:r>
    </w:p>
    <w:p>
      <w:pPr>
        <w:pBdr/>
        <w:spacing/>
        <w:ind/>
        <w:rPr>
          <w:rFonts w:cstheme="minorHAnsi"/>
          <w:b/>
          <w:bCs/>
          <w:sz w:val="24"/>
          <w:szCs w:val="20"/>
          <w:lang w:val="en-GB"/>
        </w:rPr>
      </w:pPr>
      <w:r>
        <w:rPr>
          <w:rFonts w:cstheme="minorHAnsi"/>
          <w:b/>
          <w:bCs/>
          <w:sz w:val="24"/>
          <w:szCs w:val="20"/>
          <w:lang w:val="en-GB"/>
        </w:rPr>
      </w:r>
      <w:r>
        <w:rPr>
          <w:rFonts w:cstheme="minorHAnsi"/>
          <w:b/>
          <w:bCs/>
          <w:sz w:val="24"/>
          <w:szCs w:val="20"/>
          <w:lang w:val="en-GB"/>
        </w:rPr>
      </w:r>
    </w:p>
    <w:p>
      <w:pPr>
        <w:pBdr/>
        <w:spacing/>
        <w:ind/>
        <w:rPr>
          <w:rFonts w:cstheme="minorHAnsi"/>
          <w:b/>
          <w:bCs/>
          <w:color w:val="1a5e65"/>
          <w:sz w:val="24"/>
          <w:szCs w:val="24"/>
        </w:rPr>
      </w:pPr>
      <w:r>
        <w:rPr>
          <w:rFonts w:cstheme="minorHAnsi"/>
          <w:b/>
          <w:bCs/>
          <w:color w:val="1a5e65"/>
          <w:sz w:val="24"/>
          <w:szCs w:val="24"/>
        </w:rPr>
        <w:t xml:space="preserve">Eligibility</w:t>
      </w:r>
      <w:r>
        <w:rPr>
          <w:rFonts w:cstheme="minorHAnsi"/>
          <w:b/>
          <w:bCs/>
          <w:color w:val="1a5e65"/>
          <w:sz w:val="24"/>
          <w:szCs w:val="24"/>
        </w:rPr>
        <w:t xml:space="preserve"> </w:t>
      </w:r>
      <w:r>
        <w:rPr>
          <w:rFonts w:cstheme="minorHAnsi"/>
          <w:b/>
          <w:bCs/>
          <w:color w:val="1a5e65"/>
          <w:sz w:val="24"/>
          <w:szCs w:val="24"/>
        </w:rPr>
        <w:t xml:space="preserve">criteria</w:t>
      </w:r>
      <w:r>
        <w:rPr>
          <w:rFonts w:cstheme="minorHAnsi"/>
          <w:b/>
          <w:bCs/>
          <w:color w:val="1a5e65"/>
          <w:sz w:val="24"/>
          <w:szCs w:val="24"/>
        </w:rPr>
        <w:t xml:space="preserve"> :</w:t>
      </w:r>
      <w:r>
        <w:rPr>
          <w:rFonts w:cstheme="minorHAnsi"/>
          <w:b/>
          <w:bCs/>
          <w:color w:val="1a5e65"/>
          <w:sz w:val="24"/>
          <w:szCs w:val="24"/>
        </w:rPr>
      </w:r>
    </w:p>
    <w:p>
      <w:pPr>
        <w:pStyle w:val="993"/>
        <w:numPr>
          <w:ilvl w:val="0"/>
          <w:numId w:val="1"/>
        </w:numPr>
        <w:pBdr/>
        <w:spacing/>
        <w:ind/>
        <w:rPr>
          <w:rFonts w:cstheme="minorHAnsi"/>
          <w:lang w:val="en-GB"/>
        </w:rPr>
      </w:pPr>
      <w:r>
        <w:rPr>
          <w:rFonts w:cstheme="minorHAnsi"/>
          <w:lang w:val="en-GB"/>
        </w:rPr>
        <w:t xml:space="preserve">Research topic linked to the offshore renewable energies.</w:t>
      </w:r>
      <w:r>
        <w:rPr>
          <w:rFonts w:cstheme="minorHAnsi"/>
          <w:lang w:val="en-GB"/>
        </w:rPr>
      </w:r>
    </w:p>
    <w:p>
      <w:pPr>
        <w:pStyle w:val="993"/>
        <w:numPr>
          <w:ilvl w:val="0"/>
          <w:numId w:val="1"/>
        </w:numPr>
        <w:pBdr/>
        <w:spacing/>
        <w:ind/>
        <w:rPr>
          <w:rFonts w:cstheme="minorHAnsi"/>
          <w:lang w:val="en-GB"/>
        </w:rPr>
      </w:pPr>
      <w:r>
        <w:rPr>
          <w:rFonts w:cstheme="minorHAnsi"/>
          <w:lang w:val="en-GB"/>
        </w:rPr>
        <w:t xml:space="preserve">The post-doctoral candidate cannot be a local researcher (PhD not awarded by NU or ECN)</w:t>
      </w:r>
      <w:r>
        <w:rPr>
          <w:rFonts w:cstheme="minorHAnsi"/>
          <w:lang w:val="en-GB"/>
        </w:rPr>
      </w:r>
    </w:p>
    <w:p>
      <w:pPr>
        <w:pStyle w:val="993"/>
        <w:numPr>
          <w:ilvl w:val="0"/>
          <w:numId w:val="1"/>
        </w:numPr>
        <w:pBdr/>
        <w:spacing/>
        <w:ind/>
        <w:rPr>
          <w:rFonts w:cstheme="minorHAnsi"/>
          <w:lang w:val="en-GB"/>
        </w:rPr>
      </w:pPr>
      <w:r>
        <w:rPr>
          <w:rFonts w:cstheme="minorHAnsi"/>
          <w:lang w:val="en-GB"/>
        </w:rPr>
        <w:t xml:space="preserve">The application is written by the post-doctoral candidate, in collaboration with the hosting research unit involved in ORACLE.</w:t>
      </w:r>
      <w:r>
        <w:rPr>
          <w:rFonts w:cstheme="minorHAnsi"/>
          <w:lang w:val="en-GB"/>
        </w:rPr>
      </w:r>
    </w:p>
    <w:p>
      <w:pPr>
        <w:pStyle w:val="993"/>
        <w:numPr>
          <w:ilvl w:val="0"/>
          <w:numId w:val="1"/>
        </w:numPr>
        <w:pBdr/>
        <w:spacing/>
        <w:ind/>
        <w:rPr>
          <w:rFonts w:cstheme="minorHAnsi"/>
          <w:lang w:val="en-GB"/>
        </w:rPr>
      </w:pPr>
      <w:r>
        <w:rPr>
          <w:rFonts w:cstheme="minorHAnsi"/>
          <w:lang w:val="en-GB"/>
        </w:rPr>
        <w:t xml:space="preserve">Support letter from a representative of the hosting research team concerned by the application, attesting the project topic is in line with the lab research priorities.</w:t>
      </w:r>
      <w:r>
        <w:rPr>
          <w:rFonts w:cstheme="minorHAnsi"/>
          <w:lang w:val="en-GB"/>
        </w:rPr>
      </w:r>
    </w:p>
    <w:p>
      <w:pPr>
        <w:pBdr/>
        <w:spacing/>
        <w:ind/>
        <w:rPr>
          <w:rFonts w:cstheme="minorHAnsi"/>
          <w:sz w:val="20"/>
          <w:szCs w:val="20"/>
          <w:lang w:val="en-GB"/>
        </w:rPr>
      </w:pPr>
      <w:r>
        <w:rPr>
          <w:rFonts w:cstheme="minorHAnsi"/>
          <w:b/>
          <w:bCs/>
          <w:color w:val="1a5e65"/>
          <w:sz w:val="24"/>
          <w:szCs w:val="24"/>
          <w:lang w:val="en-GB"/>
        </w:rPr>
        <w:t xml:space="preserve">Evaluation criteria:</w:t>
      </w:r>
      <w:r>
        <w:rPr>
          <w:rFonts w:cstheme="minorHAnsi"/>
          <w:sz w:val="20"/>
          <w:szCs w:val="20"/>
          <w:lang w:val="en-GB"/>
        </w:rPr>
      </w:r>
    </w:p>
    <w:p>
      <w:pPr>
        <w:pStyle w:val="993"/>
        <w:numPr>
          <w:ilvl w:val="0"/>
          <w:numId w:val="1"/>
        </w:numPr>
        <w:pBdr/>
        <w:spacing/>
        <w:ind/>
        <w:rPr>
          <w:rFonts w:cstheme="minorHAnsi"/>
          <w:lang w:val="en-GB"/>
        </w:rPr>
      </w:pPr>
      <w:r>
        <w:rPr>
          <w:rFonts w:cstheme="minorHAnsi"/>
          <w:lang w:val="en-GB"/>
        </w:rPr>
        <w:t xml:space="preserve">Scientific quality of the applicant</w:t>
      </w:r>
      <w:r>
        <w:rPr>
          <w:rFonts w:cstheme="minorHAnsi"/>
          <w:lang w:val="en-GB"/>
        </w:rPr>
      </w:r>
    </w:p>
    <w:p>
      <w:pPr>
        <w:pStyle w:val="993"/>
        <w:numPr>
          <w:ilvl w:val="0"/>
          <w:numId w:val="1"/>
        </w:numPr>
        <w:pBdr/>
        <w:spacing/>
        <w:ind/>
        <w:rPr>
          <w:rFonts w:cstheme="minorHAnsi"/>
          <w:lang w:val="en-GB"/>
        </w:rPr>
      </w:pPr>
      <w:r>
        <w:rPr>
          <w:rFonts w:cstheme="minorHAnsi"/>
          <w:lang w:val="en-GB"/>
        </w:rPr>
        <w:t xml:space="preserve">Scientific quality of the post-doctoral research project</w:t>
      </w:r>
      <w:r>
        <w:rPr>
          <w:rFonts w:cstheme="minorHAnsi"/>
          <w:lang w:val="en-GB"/>
        </w:rPr>
      </w:r>
    </w:p>
    <w:p>
      <w:pPr>
        <w:pStyle w:val="993"/>
        <w:numPr>
          <w:ilvl w:val="0"/>
          <w:numId w:val="1"/>
        </w:numPr>
        <w:pBdr/>
        <w:spacing/>
        <w:ind/>
        <w:rPr>
          <w:rFonts w:cstheme="minorHAnsi"/>
          <w:lang w:val="en-GB"/>
        </w:rPr>
      </w:pPr>
      <w:r>
        <w:rPr>
          <w:rFonts w:cstheme="minorHAnsi"/>
          <w:lang w:val="en-GB"/>
        </w:rPr>
        <w:t xml:space="preserve">Alignment with ORACLE objectives</w:t>
      </w:r>
      <w:r>
        <w:rPr>
          <w:rFonts w:cstheme="minorHAnsi"/>
          <w:lang w:val="en-GB"/>
        </w:rPr>
      </w:r>
    </w:p>
    <w:p>
      <w:pPr>
        <w:pStyle w:val="993"/>
        <w:numPr>
          <w:ilvl w:val="0"/>
          <w:numId w:val="1"/>
        </w:numPr>
        <w:pBdr/>
        <w:spacing/>
        <w:ind/>
        <w:rPr>
          <w:rFonts w:cstheme="minorHAnsi"/>
          <w:lang w:val="en-GB"/>
        </w:rPr>
      </w:pPr>
      <w:r>
        <w:rPr>
          <w:rFonts w:cstheme="minorHAnsi"/>
          <w:lang w:val="en-GB"/>
        </w:rPr>
        <w:t xml:space="preserve">Implementation feasibility (including ability to collaborate with the hosting research team)</w:t>
      </w:r>
      <w:r>
        <w:rPr>
          <w:rFonts w:cstheme="minorHAnsi"/>
          <w:lang w:val="en-GB"/>
        </w:rPr>
      </w:r>
    </w:p>
    <w:p>
      <w:pPr>
        <w:pStyle w:val="993"/>
        <w:numPr>
          <w:ilvl w:val="0"/>
          <w:numId w:val="1"/>
        </w:numPr>
        <w:pBdr/>
        <w:spacing/>
        <w:ind/>
        <w:rPr>
          <w:rFonts w:cstheme="minorHAnsi"/>
        </w:rPr>
      </w:pPr>
      <w:r>
        <w:rPr>
          <w:rFonts w:cstheme="minorHAnsi"/>
        </w:rPr>
        <w:t xml:space="preserve">Expected</w:t>
      </w:r>
      <w:r>
        <w:rPr>
          <w:rFonts w:cstheme="minorHAnsi"/>
        </w:rPr>
        <w:t xml:space="preserve"> impacts</w:t>
      </w:r>
      <w:r>
        <w:rPr>
          <w:rFonts w:cstheme="minorHAnsi"/>
        </w:rPr>
      </w:r>
    </w:p>
    <w:p>
      <w:pPr>
        <w:pStyle w:val="993"/>
        <w:numPr>
          <w:ilvl w:val="0"/>
          <w:numId w:val="1"/>
        </w:numPr>
        <w:pBdr/>
        <w:spacing/>
        <w:ind/>
        <w:rPr>
          <w:rFonts w:cstheme="minorHAnsi"/>
        </w:rPr>
      </w:pPr>
      <w:r>
        <w:rPr>
          <w:rFonts w:cstheme="minorHAnsi"/>
        </w:rPr>
        <w:t xml:space="preserve">International dimension</w:t>
      </w:r>
      <w:r>
        <w:rPr>
          <w:rFonts w:cstheme="minorHAnsi"/>
        </w:rPr>
      </w:r>
    </w:p>
    <w:p>
      <w:pPr>
        <w:pBdr/>
        <w:spacing w:after="0" w:line="240" w:lineRule="auto"/>
        <w:ind/>
        <w:rPr>
          <w:rFonts w:cstheme="minorHAnsi"/>
          <w:sz w:val="20"/>
          <w:szCs w:val="20"/>
        </w:rPr>
      </w:pPr>
      <w:r>
        <w:rPr>
          <w:rFonts w:cstheme="minorHAnsi"/>
          <w:sz w:val="20"/>
          <w:szCs w:val="20"/>
        </w:rPr>
        <w:br w:type="page" w:clear="all"/>
      </w:r>
      <w:r>
        <w:rPr>
          <w:rFonts w:cstheme="minorHAnsi"/>
          <w:sz w:val="20"/>
          <w:szCs w:val="20"/>
        </w:rPr>
      </w:r>
    </w:p>
    <w:p>
      <w:pPr>
        <w:pBdr/>
        <w:spacing/>
        <w:ind/>
        <w:rPr>
          <w:rFonts w:cstheme="minorHAnsi"/>
          <w:b/>
          <w:bCs/>
          <w:sz w:val="24"/>
          <w:szCs w:val="24"/>
          <w:lang w:val="en-GB"/>
        </w:rPr>
      </w:pPr>
      <w:r>
        <w:rPr>
          <w:rFonts w:cstheme="minorHAnsi"/>
          <w:b/>
          <w:bCs/>
          <w:sz w:val="24"/>
          <w:szCs w:val="24"/>
          <w:lang w:val="en-GB"/>
        </w:rPr>
      </w:r>
      <w:r>
        <w:rPr>
          <w:rFonts w:cstheme="minorHAnsi"/>
          <w:b/>
          <w:bCs/>
          <w:sz w:val="24"/>
          <w:szCs w:val="24"/>
          <w:lang w:val="en-GB"/>
        </w:rPr>
      </w:r>
    </w:p>
    <w:p>
      <w:pPr>
        <w:pBdr/>
        <w:spacing/>
        <w:ind/>
        <w:rPr>
          <w:rFonts w:cstheme="minorHAnsi"/>
          <w:b/>
          <w:bCs/>
          <w:sz w:val="24"/>
          <w:szCs w:val="24"/>
          <w:lang w:val="en-GB"/>
        </w:rPr>
      </w:pPr>
      <w:r>
        <w:rPr>
          <w:rFonts w:cstheme="minorHAnsi"/>
          <w:b/>
          <w:bCs/>
          <w:sz w:val="24"/>
          <w:szCs w:val="24"/>
          <w:lang w:val="en-GB"/>
        </w:rPr>
        <w:t xml:space="preserve">Information to be completed:</w:t>
      </w:r>
      <w:r>
        <w:rPr>
          <w:rFonts w:cstheme="minorHAnsi"/>
          <w:b/>
          <w:bCs/>
          <w:sz w:val="24"/>
          <w:szCs w:val="24"/>
          <w:lang w:val="en-GB"/>
        </w:rPr>
      </w:r>
    </w:p>
    <w:p>
      <w:pPr>
        <w:pBdr/>
        <w:spacing/>
        <w:ind/>
        <w:rPr>
          <w:rFonts w:cstheme="minorHAnsi"/>
          <w:bCs/>
          <w:lang w:val="en-GB"/>
        </w:rPr>
      </w:pPr>
      <w:r>
        <w:rPr>
          <w:rFonts w:cstheme="minorHAnsi"/>
          <w:bCs/>
          <w:lang w:val="en-GB"/>
        </w:rPr>
        <w:t xml:space="preserve">Surname and first name of the post-doctoral candidate:</w:t>
      </w:r>
      <w:r>
        <w:rPr>
          <w:rFonts w:cstheme="minorHAnsi"/>
          <w:bCs/>
          <w:lang w:val="en-GB"/>
        </w:rPr>
      </w:r>
    </w:p>
    <w:p>
      <w:pPr>
        <w:pBdr/>
        <w:spacing/>
        <w:ind/>
        <w:rPr>
          <w:rFonts w:cstheme="minorHAnsi"/>
          <w:bCs/>
          <w:lang w:val="en-GB"/>
        </w:rPr>
      </w:pPr>
      <w:r>
        <w:rPr>
          <w:rFonts w:cstheme="minorHAnsi"/>
          <w:bCs/>
          <w:lang w:val="en-GB"/>
        </w:rPr>
        <w:t xml:space="preserve">Current </w:t>
      </w:r>
      <w:r>
        <w:rPr>
          <w:rFonts w:cstheme="minorHAnsi"/>
          <w:bCs/>
          <w:lang w:val="en-GB"/>
        </w:rPr>
        <w:t xml:space="preserve">status :</w:t>
      </w:r>
      <w:r>
        <w:rPr>
          <w:rFonts w:cstheme="minorHAnsi"/>
          <w:bCs/>
          <w:lang w:val="en-GB"/>
        </w:rPr>
      </w:r>
    </w:p>
    <w:p>
      <w:pPr>
        <w:pBdr/>
        <w:spacing/>
        <w:ind/>
        <w:rPr>
          <w:rFonts w:cstheme="minorHAnsi"/>
          <w:bCs/>
          <w:lang w:val="en-GB"/>
        </w:rPr>
      </w:pPr>
      <w:r>
        <w:rPr>
          <w:rFonts w:cstheme="minorHAnsi"/>
          <w:bCs/>
          <w:lang w:val="en-GB"/>
        </w:rPr>
        <w:t xml:space="preserve">Current affiliation: </w:t>
      </w:r>
      <w:r>
        <w:rPr>
          <w:rFonts w:cstheme="minorHAnsi"/>
          <w:bCs/>
          <w:lang w:val="en-GB"/>
        </w:rPr>
      </w:r>
    </w:p>
    <w:p>
      <w:pPr>
        <w:pBdr/>
        <w:spacing/>
        <w:ind/>
        <w:rPr>
          <w:rFonts w:cstheme="minorHAnsi"/>
          <w:bCs/>
          <w:lang w:val="en-GB"/>
        </w:rPr>
      </w:pPr>
      <w:r>
        <w:rPr>
          <w:rFonts w:cstheme="minorHAnsi"/>
          <w:bCs/>
          <w:lang w:val="en-GB"/>
        </w:rPr>
      </w:r>
      <w:r>
        <w:rPr>
          <w:rFonts w:cstheme="minorHAnsi"/>
          <w:bCs/>
          <w:lang w:val="en-GB"/>
        </w:rPr>
      </w:r>
    </w:p>
    <w:p>
      <w:pPr>
        <w:pBdr/>
        <w:spacing/>
        <w:ind/>
        <w:rPr>
          <w:rFonts w:cstheme="minorHAnsi"/>
          <w:bCs/>
          <w:lang w:val="en-GB"/>
        </w:rPr>
      </w:pPr>
      <w:r>
        <w:rPr>
          <w:rFonts w:cstheme="minorHAnsi"/>
          <w:bCs/>
          <w:lang w:val="en-GB"/>
        </w:rPr>
        <w:t xml:space="preserve">Surname and first name of the main supervisor:</w:t>
      </w:r>
      <w:r>
        <w:rPr>
          <w:rFonts w:cstheme="minorHAnsi"/>
          <w:bCs/>
          <w:lang w:val="en-GB"/>
        </w:rPr>
      </w:r>
    </w:p>
    <w:p>
      <w:pPr>
        <w:pBdr/>
        <w:spacing/>
        <w:ind/>
        <w:rPr>
          <w:rFonts w:cstheme="minorHAnsi"/>
          <w:bCs/>
          <w:color w:val="808080" w:themeColor="background1" w:themeShade="80"/>
          <w:lang w:val="en-GB"/>
        </w:rPr>
      </w:pPr>
      <w:r>
        <w:rPr>
          <w:rFonts w:cstheme="minorHAnsi"/>
          <w:bCs/>
          <w:lang w:val="en-GB"/>
        </w:rPr>
        <w:t xml:space="preserve">Host Research </w:t>
      </w:r>
      <w:r>
        <w:rPr>
          <w:rFonts w:cstheme="minorHAnsi"/>
          <w:bCs/>
          <w:lang w:val="en-GB"/>
        </w:rPr>
        <w:t xml:space="preserve">Unit :</w:t>
      </w:r>
      <w:r>
        <w:rPr>
          <w:rFonts w:cstheme="minorHAnsi"/>
          <w:bCs/>
          <w:lang w:val="en-GB"/>
        </w:rPr>
        <w:t xml:space="preserve"> </w:t>
      </w:r>
      <w:r>
        <w:rPr>
          <w:rFonts w:cstheme="minorHAnsi"/>
          <w:bCs/>
          <w:color w:val="808080" w:themeColor="background1" w:themeShade="80"/>
          <w:lang w:val="en-GB"/>
        </w:rPr>
        <w:t xml:space="preserve">(at least one of the nine research units involved in ORACLE </w:t>
      </w:r>
      <w:r>
        <w:rPr>
          <w:rFonts w:cstheme="minorHAnsi"/>
          <w:bCs/>
          <w:color w:val="808080" w:themeColor="background1" w:themeShade="80"/>
          <w:lang w:val="en-GB"/>
        </w:rPr>
        <w:t xml:space="preserve">LabEx</w:t>
      </w:r>
      <w:r>
        <w:rPr>
          <w:rFonts w:cstheme="minorHAnsi"/>
          <w:bCs/>
          <w:color w:val="808080" w:themeColor="background1" w:themeShade="80"/>
          <w:lang w:val="en-GB"/>
        </w:rPr>
      </w:r>
    </w:p>
    <w:p>
      <w:pPr>
        <w:pBdr/>
        <w:spacing/>
        <w:ind/>
        <w:rPr>
          <w:rFonts w:cstheme="minorHAnsi"/>
          <w:bCs/>
          <w:lang w:val="en-GB"/>
        </w:rPr>
      </w:pPr>
      <w:r>
        <w:rPr>
          <w:rFonts w:cstheme="minorHAnsi"/>
          <w:bCs/>
          <w:lang w:val="en-GB"/>
        </w:rPr>
        <w:t xml:space="preserve">Host Institution of affiliation: </w:t>
      </w:r>
      <w:r>
        <w:rPr>
          <w:rFonts w:cstheme="minorHAnsi"/>
          <w:bCs/>
          <w:color w:val="808080" w:themeColor="background1" w:themeShade="80"/>
          <w:lang w:val="en-GB"/>
        </w:rPr>
        <w:t xml:space="preserve">(NU or ECN)</w:t>
      </w:r>
      <w:r>
        <w:rPr>
          <w:rFonts w:cstheme="minorHAnsi"/>
          <w:bCs/>
          <w:lang w:val="en-GB"/>
        </w:rPr>
      </w:r>
    </w:p>
    <w:p>
      <w:pPr>
        <w:pBdr/>
        <w:spacing/>
        <w:ind/>
        <w:rPr>
          <w:rFonts w:cstheme="minorHAnsi"/>
          <w:bCs/>
          <w:lang w:val="en-GB"/>
        </w:rPr>
      </w:pPr>
      <w:r>
        <w:rPr>
          <w:rFonts w:cstheme="minorHAnsi"/>
          <w:bCs/>
          <w:lang w:val="en-GB"/>
        </w:rPr>
      </w:r>
      <w:r>
        <w:rPr>
          <w:rFonts w:cstheme="minorHAnsi"/>
          <w:bCs/>
          <w:lang w:val="en-GB"/>
        </w:rPr>
      </w:r>
    </w:p>
    <w:p>
      <w:pPr>
        <w:pBdr/>
        <w:spacing/>
        <w:ind/>
        <w:rPr>
          <w:rFonts w:cstheme="minorHAnsi"/>
          <w:bCs/>
          <w:lang w:val="en-GB"/>
        </w:rPr>
      </w:pPr>
      <w:r>
        <w:rPr>
          <w:rFonts w:cstheme="minorHAnsi"/>
          <w:bCs/>
          <w:lang w:val="en-GB"/>
        </w:rPr>
        <w:t xml:space="preserve">Start and end dates of the post-doctoral fellowship requested:</w:t>
      </w:r>
      <w:r>
        <w:rPr>
          <w:rFonts w:cstheme="minorHAnsi"/>
          <w:bCs/>
          <w:lang w:val="en-GB"/>
        </w:rPr>
      </w:r>
    </w:p>
    <w:p>
      <w:pPr>
        <w:pBdr/>
        <w:spacing/>
        <w:ind/>
        <w:rPr>
          <w:rFonts w:cstheme="minorHAnsi"/>
          <w:bCs/>
          <w:lang w:val="en-GB"/>
        </w:rPr>
      </w:pPr>
      <w:r>
        <w:rPr>
          <w:rFonts w:cstheme="minorHAnsi"/>
          <w:bCs/>
          <w:lang w:val="en-GB"/>
        </w:rPr>
        <w:t xml:space="preserve">Title of the post-doctoral research project:</w:t>
      </w:r>
      <w:r>
        <w:rPr>
          <w:rFonts w:cstheme="minorHAnsi"/>
          <w:bCs/>
          <w:lang w:val="en-GB"/>
        </w:rPr>
      </w:r>
    </w:p>
    <w:p>
      <w:pPr>
        <w:pBdr/>
        <w:spacing/>
        <w:ind/>
        <w:rPr>
          <w:rFonts w:cstheme="minorHAnsi"/>
          <w:bCs/>
          <w:lang w:val="en-GB"/>
        </w:rPr>
      </w:pPr>
      <w:r>
        <w:rPr>
          <w:rFonts w:cstheme="minorHAnsi"/>
          <w:bCs/>
          <w:lang w:val="en-GB"/>
        </w:rPr>
        <w:t xml:space="preserve">Acronym of the post-doctoral research project: </w:t>
      </w:r>
      <w:r>
        <w:rPr>
          <w:rFonts w:cstheme="minorHAnsi"/>
          <w:bCs/>
          <w:color w:val="808080" w:themeColor="background1" w:themeShade="80"/>
          <w:lang w:val="en-GB"/>
        </w:rPr>
        <w:t xml:space="preserve">(optional)</w:t>
      </w:r>
      <w:r>
        <w:rPr>
          <w:rFonts w:cstheme="minorHAnsi"/>
          <w:bCs/>
          <w:lang w:val="en-GB"/>
        </w:rPr>
      </w:r>
    </w:p>
    <w:p>
      <w:pPr>
        <w:pBdr/>
        <w:spacing/>
        <w:ind/>
        <w:rPr>
          <w:rFonts w:cstheme="minorHAnsi"/>
          <w:bCs/>
          <w:sz w:val="24"/>
          <w:szCs w:val="24"/>
          <w:lang w:val="en-GB"/>
        </w:rPr>
      </w:pPr>
      <w:r>
        <w:rPr>
          <w:rFonts w:cstheme="minorHAnsi"/>
          <w:bCs/>
          <w:sz w:val="24"/>
          <w:szCs w:val="24"/>
          <w:lang w:val="en-GB"/>
        </w:rPr>
      </w:r>
      <w:r>
        <w:rPr>
          <w:rFonts w:cstheme="minorHAnsi"/>
          <w:bCs/>
          <w:sz w:val="24"/>
          <w:szCs w:val="24"/>
          <w:lang w:val="en-GB"/>
        </w:rPr>
      </w:r>
    </w:p>
    <w:p>
      <w:pPr>
        <w:pBdr/>
        <w:spacing w:after="0" w:line="240" w:lineRule="auto"/>
        <w:ind/>
        <w:rPr>
          <w:rFonts w:cstheme="minorHAnsi"/>
          <w:sz w:val="20"/>
          <w:szCs w:val="20"/>
          <w:lang w:val="en-US"/>
        </w:rPr>
      </w:pPr>
      <w:r>
        <w:rPr>
          <w:rFonts w:cstheme="minorHAnsi"/>
          <w:sz w:val="20"/>
          <w:szCs w:val="20"/>
          <w:lang w:val="en-US"/>
        </w:rPr>
        <w:br w:type="page" w:clear="all"/>
      </w:r>
      <w:r>
        <w:rPr>
          <w:rFonts w:cstheme="minorHAnsi"/>
          <w:sz w:val="20"/>
          <w:szCs w:val="20"/>
          <w:lang w:val="en-US"/>
        </w:rPr>
      </w:r>
    </w:p>
    <w:p>
      <w:pPr>
        <w:pBdr/>
        <w:spacing/>
        <w:ind/>
        <w:rPr>
          <w:rFonts w:cstheme="minorHAnsi"/>
          <w:sz w:val="20"/>
          <w:szCs w:val="20"/>
          <w:lang w:val="en-US"/>
        </w:rPr>
      </w:pPr>
      <w:r>
        <w:rPr>
          <w:rFonts w:cstheme="minorHAnsi"/>
          <w:sz w:val="20"/>
          <w:szCs w:val="20"/>
          <w:lang w:val="en-US"/>
        </w:rPr>
      </w:r>
      <w:r>
        <w:rPr>
          <w:rFonts w:cstheme="minorHAnsi"/>
          <w:sz w:val="20"/>
          <w:szCs w:val="20"/>
          <w:lang w:val="en-US"/>
        </w:rPr>
      </w:r>
    </w:p>
    <w:p>
      <w:pPr>
        <w:pBdr/>
        <w:spacing w:after="0" w:line="240" w:lineRule="auto"/>
        <w:ind/>
        <w:rPr>
          <w:rFonts w:ascii="Arial" w:hAnsi="Arial" w:eastAsia="MS Mincho" w:cs="Times New Roman"/>
          <w:b/>
          <w:i/>
          <w:color w:val="808080"/>
          <w:sz w:val="28"/>
          <w:szCs w:val="24"/>
          <w:u w:val="single"/>
          <w:lang w:eastAsia="ja-JP"/>
        </w:rPr>
      </w:pPr>
      <w:r>
        <w:rPr>
          <w:rFonts w:ascii="Arial" w:hAnsi="Arial" w:eastAsia="MS Mincho" w:cs="Times New Roman"/>
          <w:b/>
          <w:i/>
          <w:color w:val="808080"/>
          <w:sz w:val="28"/>
          <w:szCs w:val="24"/>
          <w:u w:val="single"/>
          <w:lang w:eastAsia="ja-JP"/>
        </w:rPr>
        <w:t xml:space="preserve">Start of the </w:t>
      </w:r>
      <w:r>
        <w:rPr>
          <w:rFonts w:ascii="Arial" w:hAnsi="Arial" w:eastAsia="MS Mincho" w:cs="Times New Roman"/>
          <w:b/>
          <w:i/>
          <w:color w:val="808080"/>
          <w:sz w:val="28"/>
          <w:szCs w:val="24"/>
          <w:u w:val="single"/>
          <w:lang w:eastAsia="ja-JP"/>
        </w:rPr>
        <w:t xml:space="preserve">proposal</w:t>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tab/>
      </w:r>
      <w:r>
        <w:rPr>
          <w:rFonts w:ascii="Arial" w:hAnsi="Arial" w:eastAsia="MS Mincho" w:cs="Times New Roman"/>
          <w:b/>
          <w:i/>
          <w:color w:val="808080"/>
          <w:sz w:val="28"/>
          <w:szCs w:val="24"/>
          <w:u w:val="single"/>
          <w:lang w:eastAsia="ja-JP"/>
        </w:rPr>
      </w:r>
    </w:p>
    <w:p>
      <w:pPr>
        <w:pStyle w:val="812"/>
        <w:numPr>
          <w:ilvl w:val="0"/>
          <w:numId w:val="4"/>
        </w:numPr>
        <w:pBdr/>
        <w:spacing/>
        <w:ind/>
        <w:rPr>
          <w:rFonts w:eastAsia="Times New Roman"/>
          <w:lang w:val="en-GB" w:eastAsia="ja-JP"/>
        </w:rPr>
      </w:pPr>
      <w:r>
        <w:rPr>
          <w:rFonts w:eastAsia="Times New Roman"/>
          <w:lang w:eastAsia="ja-JP"/>
        </w:rPr>
        <w:t xml:space="preserve">P</w:t>
      </w:r>
      <w:r>
        <w:t xml:space="preserve">roposal’s context, positioning and objective(s) (2.5 pages)</w:t>
      </w:r>
      <w:r>
        <w:rPr>
          <w:rFonts w:eastAsia="Times New Roman"/>
          <w:lang w:val="en-GB" w:eastAsia="ja-JP"/>
        </w:rPr>
      </w:r>
    </w:p>
    <w:p>
      <w:pPr>
        <w:pBdr/>
        <w:spacing/>
        <w:ind/>
        <w:rPr>
          <w:rFonts w:ascii="Calibri" w:hAnsi="Calibri" w:eastAsia="MS Mincho" w:cs="Times New Roman"/>
          <w:b/>
          <w:i/>
          <w:color w:val="808080" w:themeColor="background1" w:themeShade="80"/>
          <w:szCs w:val="24"/>
          <w:lang w:val="en-GB" w:eastAsia="ja-JP"/>
        </w:rPr>
      </w:pPr>
      <w:r>
        <w:rPr>
          <w:rFonts w:ascii="Calibri" w:hAnsi="Calibri" w:eastAsia="MS Mincho" w:cs="Times New Roman"/>
          <w:b/>
          <w:i/>
          <w:color w:val="808080" w:themeColor="background1" w:themeShade="80"/>
          <w:szCs w:val="24"/>
          <w:lang w:val="en-GB" w:eastAsia="ja-JP"/>
        </w:rPr>
        <w:t xml:space="preserve">This paragraph refers to the evaluation criteria “Scientific quality of the project”, “Alignment with ORACLE scientific challenges” and “international dimension”, cf. sub-criteria in ORACLE </w:t>
      </w:r>
      <w:r>
        <w:rPr>
          <w:rFonts w:eastAsia="MS Mincho" w:cs="Times New Roman"/>
          <w:b/>
          <w:i/>
          <w:color w:val="808080" w:themeColor="background1" w:themeShade="80"/>
          <w:szCs w:val="24"/>
          <w:lang w:val="en-GB" w:eastAsia="ja-JP"/>
        </w:rPr>
        <w:t xml:space="preserve">AAP202</w:t>
      </w:r>
      <w:r>
        <w:rPr>
          <w:rFonts w:eastAsia="MS Mincho" w:cs="Times New Roman"/>
          <w:b/>
          <w:i/>
          <w:color w:val="808080" w:themeColor="background1" w:themeShade="80"/>
          <w:szCs w:val="24"/>
          <w:lang w:val="en-GB" w:eastAsia="ja-JP"/>
        </w:rPr>
        <w:t xml:space="preserve">6</w:t>
      </w:r>
      <w:r>
        <w:rPr>
          <w:rFonts w:eastAsia="MS Mincho" w:cs="Times New Roman"/>
          <w:b/>
          <w:i/>
          <w:color w:val="808080" w:themeColor="background1" w:themeShade="80"/>
          <w:szCs w:val="24"/>
          <w:lang w:val="en-GB" w:eastAsia="ja-JP"/>
        </w:rPr>
        <w:t xml:space="preserve"> Guide</w:t>
      </w:r>
      <w:r>
        <w:rPr>
          <w:rStyle w:val="994"/>
          <w:rFonts w:eastAsia="MS Mincho" w:cs="Times New Roman"/>
          <w:b/>
          <w:i/>
          <w:color w:val="808080" w:themeColor="background1" w:themeShade="80"/>
          <w:szCs w:val="24"/>
          <w:lang w:val="en-GB" w:eastAsia="ja-JP"/>
        </w:rPr>
        <w:t xml:space="preserve">.</w:t>
      </w:r>
      <w:r>
        <w:rPr>
          <w:rFonts w:ascii="Calibri" w:hAnsi="Calibri" w:eastAsia="MS Mincho" w:cs="Times New Roman"/>
          <w:b/>
          <w:i/>
          <w:color w:val="808080" w:themeColor="background1" w:themeShade="80"/>
          <w:szCs w:val="24"/>
          <w:lang w:val="en-GB" w:eastAsia="ja-JP"/>
        </w:rPr>
      </w:r>
    </w:p>
    <w:p>
      <w:pPr>
        <w:pStyle w:val="813"/>
        <w:numPr>
          <w:ilvl w:val="0"/>
          <w:numId w:val="8"/>
        </w:numPr>
        <w:pBdr/>
        <w:spacing/>
        <w:ind/>
        <w:rPr>
          <w:lang w:val="en-GB" w:eastAsia="ja-JP"/>
        </w:rPr>
      </w:pPr>
      <w:r>
        <w:t xml:space="preserve">Objectives and research hypothesis</w:t>
      </w:r>
      <w:r>
        <w:rPr>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eastAsia="MS Mincho" w:cstheme="minorHAnsi"/>
          <w:i/>
          <w:color w:val="808080"/>
          <w:lang w:val="en-GB" w:eastAsia="ja-JP"/>
        </w:rPr>
        <w:t xml:space="preserve">Present the objectives and the research hypothesis; present the </w:t>
      </w:r>
      <w:r>
        <w:rPr>
          <w:rFonts w:cstheme="minorHAnsi"/>
          <w:i/>
          <w:color w:val="808080"/>
          <w:lang w:val="en-GB"/>
        </w:rPr>
        <w:t xml:space="preserve">scientific and technical barriers to be lifted</w:t>
      </w:r>
      <w:r>
        <w:rPr>
          <w:rFonts w:eastAsia="MS Mincho" w:cstheme="minorHAnsi"/>
          <w:i/>
          <w:color w:val="808080"/>
          <w:lang w:val="en-GB" w:eastAsia="ja-JP"/>
        </w:rPr>
        <w:t xml:space="preserve">; </w:t>
      </w:r>
      <w:r>
        <w:rPr>
          <w:rFonts w:cstheme="minorHAnsi"/>
          <w:i/>
          <w:color w:val="808080"/>
          <w:lang w:val="en-GB"/>
        </w:rPr>
        <w:t xml:space="preserve">present the expected results; if applicable describe any final products developed.</w:t>
      </w:r>
      <w:r>
        <w:rPr>
          <w:rFonts w:ascii="Calibri" w:hAnsi="Calibri" w:eastAsia="MS Mincho" w:cs="Times New Roman"/>
          <w:i/>
          <w:color w:val="808080"/>
          <w:szCs w:val="24"/>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Present the added value of the project in terms of scientific contribution, whether in terms of object, problem and methodological approach, and in terms of targeted knowledge production</w:t>
      </w:r>
      <w:r>
        <w:rPr>
          <w:rStyle w:val="1004"/>
          <w:rFonts w:ascii="Calibri" w:hAnsi="Calibri" w:eastAsia="MS Mincho" w:cs="Times New Roman"/>
          <w:i/>
          <w:color w:val="808080"/>
          <w:szCs w:val="24"/>
          <w:lang w:val="en-GB" w:eastAsia="ja-JP"/>
        </w:rPr>
        <w:footnoteReference w:id="2"/>
      </w:r>
      <w:r>
        <w:rPr>
          <w:rFonts w:ascii="Calibri" w:hAnsi="Calibri" w:eastAsia="MS Mincho" w:cs="Times New Roman"/>
          <w:i/>
          <w:color w:val="808080"/>
          <w:szCs w:val="24"/>
          <w:lang w:val="en-GB" w:eastAsia="ja-JP"/>
        </w:rPr>
        <w:t xml:space="preserve">.</w:t>
      </w:r>
      <w:r>
        <w:rPr>
          <w:rFonts w:ascii="Calibri" w:hAnsi="Calibri" w:eastAsia="MS Mincho" w:cs="Times New Roman"/>
          <w:i/>
          <w:color w:val="808080"/>
          <w:szCs w:val="24"/>
          <w:lang w:val="en-GB" w:eastAsia="ja-JP"/>
        </w:rPr>
      </w:r>
    </w:p>
    <w:p>
      <w:pPr>
        <w:pBdr/>
        <w:spacing w:after="0" w:line="240" w:lineRule="auto"/>
        <w:ind/>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Style w:val="813"/>
        <w:numPr>
          <w:ilvl w:val="0"/>
          <w:numId w:val="8"/>
        </w:numPr>
        <w:pBdr/>
        <w:spacing/>
        <w:ind/>
        <w:rPr>
          <w:lang w:val="en-GB" w:eastAsia="ja-JP"/>
        </w:rPr>
      </w:pPr>
      <w:r>
        <w:rPr>
          <w:lang w:val="en-GB"/>
        </w:rPr>
        <w:t xml:space="preserve">Position of the project as it relates to the state of the art</w:t>
      </w:r>
      <w:r>
        <w:rPr>
          <w:lang w:val="en-GB" w:eastAsia="ja-JP"/>
        </w:rPr>
      </w:r>
    </w:p>
    <w:p>
      <w:pPr>
        <w:pBdr/>
        <w:spacing w:after="0" w:line="240" w:lineRule="auto"/>
        <w:ind/>
        <w:jc w:val="both"/>
        <w:rPr>
          <w:rFonts w:eastAsia="MS Mincho" w:cstheme="minorHAnsi"/>
          <w:i/>
          <w:color w:val="7f7f7f" w:themeColor="text1" w:themeTint="80"/>
          <w:lang w:val="en-GB" w:eastAsia="ja-JP"/>
        </w:rPr>
      </w:pPr>
      <w:r>
        <w:rPr>
          <w:rFonts w:eastAsia="MS Mincho" w:cstheme="minorHAnsi"/>
          <w:i/>
          <w:color w:val="7f7f7f" w:themeColor="text1" w:themeTint="80"/>
          <w:lang w:val="en-GB" w:eastAsia="ja-JP"/>
        </w:rPr>
        <w:t xml:space="preserve">Emphasise the originality of th</w:t>
      </w:r>
      <w:r>
        <w:rPr>
          <w:rFonts w:eastAsia="MS Mincho" w:cstheme="minorHAnsi"/>
          <w:i/>
          <w:color w:val="7f7f7f" w:themeColor="text1" w:themeTint="80"/>
          <w:lang w:val="en-GB" w:eastAsia="ja-JP"/>
        </w:rPr>
        <w:t xml:space="preserve">e project - concerning its objectives and its methodology – and its position in relation to the state of the art; show the contributions of the project partners to this state of the art; present any preliminary results. In the case of a project proposal fo</w:t>
      </w:r>
      <w:r>
        <w:rPr>
          <w:rFonts w:eastAsia="MS Mincho" w:cstheme="minorHAnsi"/>
          <w:i/>
          <w:color w:val="7f7f7f" w:themeColor="text1" w:themeTint="80"/>
          <w:lang w:val="en-GB" w:eastAsia="ja-JP"/>
        </w:rPr>
        <w:t xml:space="preserve">llowing up on previous project(s) or ongoing project(s) already funded by ORACLE or by another body, provide a summary of the results achieved and clearly describe the new issues raised and the new objectives set out in the light of the earlier project(s).</w:t>
      </w:r>
      <w:r>
        <w:rPr>
          <w:rFonts w:eastAsia="MS Mincho" w:cstheme="minorHAnsi"/>
          <w:i/>
          <w:color w:val="7f7f7f" w:themeColor="text1" w:themeTint="80"/>
          <w:lang w:val="en-GB" w:eastAsia="ja-JP"/>
        </w:rPr>
      </w:r>
    </w:p>
    <w:p>
      <w:pPr>
        <w:pStyle w:val="1002"/>
        <w:pBdr/>
        <w:spacing/>
        <w:ind w:left="0"/>
        <w:rPr>
          <w:lang w:val="en-GB"/>
        </w:rPr>
      </w:pPr>
      <w:r>
        <w:rPr>
          <w:lang w:val="en-GB"/>
        </w:rPr>
      </w:r>
      <w:r>
        <w:rPr>
          <w:lang w:val="en-GB"/>
        </w:rPr>
      </w:r>
    </w:p>
    <w:p>
      <w:pPr>
        <w:pStyle w:val="813"/>
        <w:numPr>
          <w:ilvl w:val="0"/>
          <w:numId w:val="8"/>
        </w:numPr>
        <w:pBdr/>
        <w:spacing/>
        <w:ind/>
        <w:rPr>
          <w:lang w:val="fr-FR" w:eastAsia="ja-JP"/>
        </w:rPr>
      </w:pPr>
      <w:r>
        <w:rPr>
          <w:lang w:val="en-GB" w:eastAsia="ja-JP"/>
        </w:rPr>
        <w:t xml:space="preserve">Methodology</w:t>
      </w:r>
      <w:r>
        <w:rPr>
          <w:lang w:val="fr-FR" w:eastAsia="ja-JP"/>
        </w:rPr>
        <w:t xml:space="preserve"> and </w:t>
      </w:r>
      <w:bookmarkStart w:id="0" w:name="_Toc470185119"/>
      <w:r>
        <w:t xml:space="preserve">risk management</w:t>
      </w:r>
      <w:bookmarkEnd w:id="0"/>
      <w:r/>
      <w:r>
        <w:rPr>
          <w:lang w:val="fr-FR" w:eastAsia="ja-JP"/>
        </w:rPr>
      </w:r>
    </w:p>
    <w:p>
      <w:pPr>
        <w:pBdr/>
        <w:spacing w:after="0" w:line="240" w:lineRule="auto"/>
        <w:ind/>
        <w:jc w:val="both"/>
        <w:rPr>
          <w:rFonts w:ascii="Calibri" w:hAnsi="Calibri" w:eastAsia="MS Mincho" w:cs="Times New Roman"/>
          <w:i/>
          <w:color w:val="7f7f7f" w:themeColor="text1" w:themeTint="80"/>
          <w:lang w:val="en-GB" w:eastAsia="ja-JP"/>
        </w:rPr>
      </w:pPr>
      <w:r>
        <w:rPr>
          <w:rFonts w:eastAsia="MS Mincho" w:cstheme="minorHAnsi"/>
          <w:i/>
          <w:color w:val="7f7f7f" w:themeColor="text1" w:themeTint="80"/>
          <w:lang w:val="en-GB" w:eastAsia="ja-JP"/>
        </w:rPr>
        <w:t xml:space="preserve">Describe precisely the methodology and its relevance to reach the objectives; detail the scientific risks and fallback solutions envisaged; </w:t>
      </w:r>
      <w:r>
        <w:rPr>
          <w:rFonts w:eastAsia="MS Mincho" w:cstheme="minorHAnsi"/>
          <w:i/>
          <w:color w:val="808080"/>
          <w:szCs w:val="24"/>
          <w:lang w:val="en-GB" w:eastAsia="ja-JP"/>
        </w:rPr>
        <w:t xml:space="preserve">set out the scientific programme and justify the work programme's task breakdown with regard to the objectives being pursued.</w:t>
      </w:r>
      <w:r>
        <w:rPr>
          <w:rFonts w:eastAsia="MS Mincho" w:cstheme="minorHAnsi"/>
          <w:i/>
          <w:color w:val="7f7f7f" w:themeColor="text1" w:themeTint="80"/>
          <w:lang w:val="en-GB" w:eastAsia="ja-JP"/>
        </w:rPr>
        <w:t xml:space="preserve"> </w:t>
      </w:r>
      <w:r>
        <w:rPr>
          <w:rFonts w:ascii="Calibri" w:hAnsi="Calibri" w:eastAsia="MS Mincho" w:cs="Times New Roman"/>
          <w:i/>
          <w:color w:val="7f7f7f" w:themeColor="text1" w:themeTint="80"/>
          <w:lang w:val="en-GB" w:eastAsia="ja-JP"/>
        </w:rPr>
      </w:r>
    </w:p>
    <w:p>
      <w:pPr>
        <w:pStyle w:val="993"/>
        <w:numPr>
          <w:ilvl w:val="0"/>
          <w:numId w:val="6"/>
        </w:numPr>
        <w:pBdr/>
        <w:spacing w:after="0" w:line="240" w:lineRule="auto"/>
        <w:ind/>
        <w:jc w:val="both"/>
        <w:rPr>
          <w:rFonts w:eastAsia="MS Mincho" w:cstheme="minorHAnsi"/>
          <w:i/>
          <w:color w:val="808080"/>
          <w:szCs w:val="24"/>
          <w:lang w:val="en-GB" w:eastAsia="ja-JP"/>
          <w14:textFill>
            <w14:solidFill>
              <w14:srgbClr w14:val="808080">
                <w14:lumMod w14:val="60000"/>
                <w14:lumOff w14:val="40000"/>
              </w14:srgbClr>
            </w14:solidFill>
          </w14:textFill>
        </w:rPr>
      </w:pPr>
      <w:r>
        <w:rPr>
          <w:rFonts w:eastAsia="MS Mincho" w:cstheme="minorHAnsi"/>
          <w:i/>
          <w:color w:val="808080"/>
          <w:szCs w:val="24"/>
          <w:lang w:val="en-GB" w:eastAsia="ja-JP"/>
        </w:rPr>
        <w:t xml:space="preserve">For each task, describe the objectives, the work programme, deliverables, met</w:t>
      </w:r>
      <w:r>
        <w:rPr>
          <w:rFonts w:eastAsia="MS Mincho" w:cstheme="minorHAnsi"/>
          <w:i/>
          <w:color w:val="808080"/>
          <w:szCs w:val="24"/>
          <w:lang w:val="en-GB" w:eastAsia="ja-JP"/>
        </w:rPr>
        <w:t xml:space="preserve">hods and technical decisions, risks, and fall-back solutions (among other examples: difficulty to access study site, lack of preliminary data, delay in obtaining approval from the ethics committee, etc.). Illustrate with a Gantt chart (to be placed in §V).</w:t>
      </w:r>
      <w:r>
        <w:rPr>
          <w:rFonts w:eastAsia="MS Mincho" w:cstheme="minorHAnsi"/>
          <w:i/>
          <w:color w:val="808080"/>
          <w:szCs w:val="24"/>
          <w:lang w:val="en-GB" w:eastAsia="ja-JP"/>
          <w14:textFill>
            <w14:solidFill>
              <w14:srgbClr w14:val="808080">
                <w14:lumMod w14:val="60000"/>
                <w14:lumOff w14:val="40000"/>
              </w14:srgbClr>
            </w14:solidFill>
          </w14:textFill>
        </w:rPr>
      </w:r>
    </w:p>
    <w:p>
      <w:pPr>
        <w:pStyle w:val="993"/>
        <w:numPr>
          <w:ilvl w:val="0"/>
          <w:numId w:val="6"/>
        </w:numPr>
        <w:pBdr/>
        <w:spacing w:after="0" w:line="240" w:lineRule="auto"/>
        <w:ind/>
        <w:jc w:val="both"/>
        <w:rPr>
          <w:rFonts w:eastAsia="MS Mincho" w:cstheme="minorHAnsi"/>
          <w:i/>
          <w:color w:val="808080"/>
          <w:szCs w:val="24"/>
          <w:lang w:val="en-GB" w:eastAsia="ja-JP"/>
        </w:rPr>
      </w:pPr>
      <w:r>
        <w:rPr>
          <w:rFonts w:eastAsia="MS Mincho" w:cstheme="minorHAnsi"/>
          <w:i/>
          <w:color w:val="808080"/>
          <w:szCs w:val="24"/>
          <w:lang w:val="en-GB" w:eastAsia="ja-JP"/>
        </w:rPr>
        <w:t xml:space="preserve">Justify the relevance of the methodology in terms of ethics and scientific integrity</w:t>
      </w:r>
      <w:r>
        <w:rPr>
          <w:rFonts w:eastAsia="MS Mincho" w:cstheme="minorHAnsi"/>
          <w:i/>
          <w:color w:val="808080"/>
          <w:szCs w:val="24"/>
          <w:lang w:val="en-GB" w:eastAsia="ja-JP"/>
        </w:rPr>
      </w:r>
    </w:p>
    <w:p>
      <w:pPr>
        <w:pBdr/>
        <w:spacing w:after="0" w:line="240" w:lineRule="auto"/>
        <w:ind/>
        <w:jc w:val="both"/>
        <w:rPr>
          <w:rFonts w:eastAsia="MS Mincho" w:cstheme="minorHAnsi"/>
          <w:i/>
          <w:color w:val="808080"/>
          <w:szCs w:val="24"/>
          <w:lang w:val="en-GB" w:eastAsia="ja-JP"/>
        </w:rPr>
      </w:pPr>
      <w:r>
        <w:rPr>
          <w:rFonts w:eastAsia="MS Mincho" w:cstheme="minorHAnsi"/>
          <w:i/>
          <w:color w:val="808080"/>
          <w:szCs w:val="24"/>
          <w:lang w:val="en-GB" w:eastAsia="ja-JP"/>
        </w:rPr>
      </w:r>
      <w:r>
        <w:rPr>
          <w:rFonts w:eastAsia="MS Mincho" w:cstheme="minorHAnsi"/>
          <w:i/>
          <w:color w:val="808080"/>
          <w:szCs w:val="24"/>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The methodology also includes Open Science practices</w:t>
      </w:r>
      <w:r>
        <w:rPr>
          <w:rFonts w:ascii="Calibri" w:hAnsi="Calibri" w:eastAsia="MS Mincho" w:cs="Times New Roman"/>
          <w:i/>
          <w:color w:val="808080"/>
          <w:szCs w:val="24"/>
          <w:lang w:val="en-GB" w:eastAsia="ja-JP"/>
        </w:rPr>
        <w:t xml:space="preserve">, namely: data management, reuse of existing data sets, development or contribution to open source software and standards, and adopting permanent identifiers for all research products Project coordinators commit themselves to contribute to the ORACLE Data </w:t>
      </w:r>
      <w:r>
        <w:rPr>
          <w:rFonts w:ascii="Calibri" w:hAnsi="Calibri" w:eastAsia="MS Mincho" w:cs="Times New Roman"/>
          <w:i/>
          <w:color w:val="808080"/>
          <w:szCs w:val="24"/>
          <w:lang w:val="en-GB" w:eastAsia="ja-JP"/>
        </w:rPr>
        <w:t xml:space="preserve">management</w:t>
      </w:r>
      <w:r>
        <w:rPr>
          <w:rFonts w:ascii="Calibri" w:hAnsi="Calibri" w:eastAsia="MS Mincho" w:cs="Times New Roman"/>
          <w:i/>
          <w:color w:val="808080"/>
          <w:szCs w:val="24"/>
          <w:lang w:val="en-GB" w:eastAsia="ja-JP"/>
        </w:rPr>
        <w:t xml:space="preserve"> Plan.</w:t>
      </w:r>
      <w:r>
        <w:rPr>
          <w:rFonts w:ascii="Calibri" w:hAnsi="Calibri" w:eastAsia="MS Mincho" w:cs="Times New Roman"/>
          <w:i/>
          <w:color w:val="808080"/>
          <w:szCs w:val="24"/>
          <w:lang w:val="en-GB" w:eastAsia="ja-JP"/>
        </w:rPr>
      </w:r>
    </w:p>
    <w:p>
      <w:pPr>
        <w:pBdr/>
        <w:spacing w:after="0" w:line="240" w:lineRule="auto"/>
        <w:ind/>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Style w:val="813"/>
        <w:numPr>
          <w:ilvl w:val="0"/>
          <w:numId w:val="8"/>
        </w:numPr>
        <w:pBdr/>
        <w:spacing/>
        <w:ind/>
        <w:rPr>
          <w:lang w:val="en-GB"/>
        </w:rPr>
      </w:pPr>
      <w:r>
        <w:rPr>
          <w:lang w:val="en-GB"/>
        </w:rPr>
        <w:t xml:space="preserve">Ability of the project to address research issues listed in the ORACLE scientific challenges</w:t>
      </w:r>
      <w:r>
        <w:rPr>
          <w:lang w:val="en-GB"/>
        </w:rPr>
      </w:r>
    </w:p>
    <w:p>
      <w:pPr>
        <w:pBdr/>
        <w:spacing/>
        <w:ind/>
        <w:jc w:val="both"/>
        <w:rPr>
          <w:rFonts w:ascii="Calibri" w:hAnsi="Calibri"/>
          <w:i/>
          <w:color w:val="808080"/>
          <w:lang w:val="en-GB"/>
        </w:rPr>
      </w:pPr>
      <w:r>
        <w:rPr>
          <w:rFonts w:ascii="Calibri" w:hAnsi="Calibri"/>
          <w:i/>
          <w:color w:val="808080"/>
          <w:lang w:val="en-GB"/>
        </w:rPr>
        <w:t xml:space="preserve">Ability of the project to address research issues listed in the ORACLE scientific challenges (cf. Scientific challenges covered by ORACLE + table of breakthroughs to tackle </w:t>
      </w:r>
      <w:r>
        <w:rPr>
          <w:rFonts w:ascii="Calibri" w:hAnsi="Calibri" w:eastAsia="MS Mincho" w:cs="Times New Roman"/>
          <w:b/>
          <w:i/>
          <w:color w:val="808080" w:themeColor="background1" w:themeShade="80"/>
          <w:szCs w:val="24"/>
          <w:lang w:val="en-GB" w:eastAsia="ja-JP"/>
        </w:rPr>
        <w:t xml:space="preserve">in ORACLE </w:t>
      </w:r>
      <w:r>
        <w:rPr>
          <w:rFonts w:eastAsia="MS Mincho" w:cs="Times New Roman"/>
          <w:b/>
          <w:i/>
          <w:color w:val="808080" w:themeColor="background1" w:themeShade="80"/>
          <w:szCs w:val="24"/>
          <w:lang w:val="en-GB" w:eastAsia="ja-JP"/>
        </w:rPr>
        <w:t xml:space="preserve">AAP202</w:t>
      </w:r>
      <w:r>
        <w:rPr>
          <w:rFonts w:eastAsia="MS Mincho" w:cs="Times New Roman"/>
          <w:b/>
          <w:i/>
          <w:color w:val="808080" w:themeColor="background1" w:themeShade="80"/>
          <w:szCs w:val="24"/>
          <w:lang w:val="en-GB" w:eastAsia="ja-JP"/>
        </w:rPr>
        <w:t xml:space="preserve">6</w:t>
      </w:r>
      <w:r>
        <w:rPr>
          <w:rFonts w:eastAsia="MS Mincho" w:cs="Times New Roman"/>
          <w:b/>
          <w:i/>
          <w:color w:val="808080" w:themeColor="background1" w:themeShade="80"/>
          <w:szCs w:val="24"/>
          <w:lang w:val="en-GB" w:eastAsia="ja-JP"/>
        </w:rPr>
        <w:t xml:space="preserve"> Guide</w:t>
      </w:r>
      <w:r>
        <w:rPr>
          <w:rFonts w:ascii="Calibri" w:hAnsi="Calibri"/>
          <w:i/>
          <w:color w:val="808080"/>
          <w:lang w:val="en-GB"/>
        </w:rPr>
        <w:t xml:space="preserve">).</w:t>
      </w:r>
      <w:r>
        <w:rPr>
          <w:rFonts w:ascii="Calibri" w:hAnsi="Calibri"/>
          <w:i/>
          <w:color w:val="808080"/>
          <w:lang w:val="en-GB"/>
        </w:rPr>
      </w:r>
    </w:p>
    <w:p>
      <w:pPr>
        <w:pBdr/>
        <w:spacing/>
        <w:ind/>
        <w:rPr>
          <w:rFonts w:ascii="Calibri" w:hAnsi="Calibri"/>
          <w:i/>
          <w:color w:val="808080"/>
          <w:lang w:val="en-GB"/>
        </w:rPr>
      </w:pPr>
      <w:r>
        <w:rPr>
          <w:rFonts w:ascii="Calibri" w:hAnsi="Calibri"/>
          <w:i/>
          <w:color w:val="808080"/>
          <w:lang w:val="en-GB"/>
        </w:rPr>
      </w:r>
      <w:r>
        <w:rPr>
          <w:rFonts w:ascii="Calibri" w:hAnsi="Calibri"/>
          <w:i/>
          <w:color w:val="808080"/>
          <w:lang w:val="en-GB"/>
        </w:rPr>
      </w:r>
    </w:p>
    <w:p>
      <w:pPr>
        <w:pStyle w:val="813"/>
        <w:numPr>
          <w:ilvl w:val="0"/>
          <w:numId w:val="8"/>
        </w:numPr>
        <w:pBdr/>
        <w:spacing/>
        <w:ind/>
        <w:rPr>
          <w:lang w:val="en-GB"/>
        </w:rPr>
      </w:pPr>
      <w:r>
        <w:rPr>
          <w:lang w:val="en-GB"/>
        </w:rPr>
        <w:t xml:space="preserve">International dimension of the project</w:t>
      </w:r>
      <w:r>
        <w:rPr>
          <w:lang w:val="en-GB"/>
        </w:rPr>
      </w:r>
    </w:p>
    <w:p>
      <w:pPr>
        <w:pBdr/>
        <w:spacing/>
        <w:ind/>
        <w:jc w:val="both"/>
        <w:rPr>
          <w:rFonts w:ascii="Calibri" w:hAnsi="Calibri"/>
          <w:bCs/>
          <w:i/>
          <w:color w:val="808080"/>
          <w:lang w:val="en-GB"/>
        </w:rPr>
      </w:pPr>
      <w:r>
        <w:rPr>
          <w:rFonts w:ascii="Calibri" w:hAnsi="Calibri"/>
          <w:i/>
          <w:color w:val="808080"/>
          <w:lang w:val="en-GB"/>
        </w:rPr>
        <w:t xml:space="preserve">Describe how the project fits into the international offshore renewable energy research agendas</w:t>
      </w:r>
      <w:r>
        <w:rPr>
          <w:rStyle w:val="1004"/>
          <w:rFonts w:ascii="Calibri" w:hAnsi="Calibri"/>
          <w:i/>
          <w:color w:val="808080"/>
          <w:lang w:val="en-GB"/>
        </w:rPr>
        <w:footnoteReference w:id="3"/>
      </w:r>
      <w:r>
        <w:rPr>
          <w:rFonts w:ascii="Calibri" w:hAnsi="Calibri"/>
          <w:i/>
          <w:color w:val="808080"/>
          <w:lang w:val="en-GB"/>
        </w:rPr>
        <w:t xml:space="preserve"> and how it contributes to strengthen the international scientific collaborations of the involved partners (within the project duration and/or after the end). </w:t>
      </w:r>
      <w:r>
        <w:rPr>
          <w:rFonts w:ascii="Calibri" w:hAnsi="Calibri"/>
          <w:bCs/>
          <w:i/>
          <w:color w:val="808080"/>
          <w:lang w:val="en-GB"/>
        </w:rPr>
      </w:r>
    </w:p>
    <w:p>
      <w:pPr>
        <w:pBdr/>
        <w:spacing w:after="0" w:line="240" w:lineRule="auto"/>
        <w:ind/>
        <w:jc w:val="both"/>
        <w:rPr>
          <w:rFonts w:cstheme="minorHAnsi"/>
          <w:i/>
          <w:color w:val="808080" w:themeColor="background1" w:themeShade="80"/>
          <w:lang w:val="en-GB"/>
        </w:rPr>
      </w:pPr>
      <w:r>
        <w:rPr>
          <w:rFonts w:cstheme="minorHAnsi"/>
          <w:i/>
          <w:color w:val="808080" w:themeColor="background1" w:themeShade="80"/>
          <w:lang w:val="en-GB"/>
        </w:rPr>
        <w:t xml:space="preserve">Describe how the project contributes to Nantes academic site’s visibility, attractiveness and excellence.</w:t>
      </w:r>
      <w:r>
        <w:rPr>
          <w:rFonts w:cstheme="minorHAnsi"/>
          <w:i/>
          <w:color w:val="808080" w:themeColor="background1" w:themeShade="80"/>
          <w:lang w:val="en-GB"/>
        </w:rPr>
      </w:r>
    </w:p>
    <w:p>
      <w:pPr>
        <w:pStyle w:val="812"/>
        <w:numPr>
          <w:ilvl w:val="0"/>
          <w:numId w:val="4"/>
        </w:numPr>
        <w:pBdr/>
        <w:spacing/>
        <w:ind/>
        <w:rPr>
          <w:rFonts w:eastAsia="Times New Roman"/>
          <w:lang w:val="en-GB" w:eastAsia="ja-JP"/>
        </w:rPr>
      </w:pPr>
      <w:r>
        <w:rPr>
          <w:rFonts w:eastAsia="Times New Roman"/>
          <w:lang w:val="en-GB" w:eastAsia="ja-JP"/>
        </w:rPr>
        <w:t xml:space="preserve">Relevance of the research team (1.5 pages)</w:t>
      </w:r>
      <w:r>
        <w:rPr>
          <w:rFonts w:eastAsia="Times New Roman"/>
          <w:lang w:val="en-GB" w:eastAsia="ja-JP"/>
        </w:rPr>
      </w:r>
    </w:p>
    <w:p>
      <w:pPr>
        <w:pBdr/>
        <w:spacing/>
        <w:ind/>
        <w:jc w:val="both"/>
        <w:rPr>
          <w:rFonts w:ascii="Calibri" w:hAnsi="Calibri" w:eastAsia="MS Mincho" w:cs="Times New Roman"/>
          <w:b/>
          <w:i/>
          <w:color w:val="808080" w:themeColor="background1" w:themeShade="80"/>
          <w:szCs w:val="24"/>
          <w:lang w:val="en-GB" w:eastAsia="ja-JP"/>
        </w:rPr>
      </w:pPr>
      <w:r>
        <w:rPr>
          <w:rFonts w:ascii="Calibri" w:hAnsi="Calibri"/>
          <w:b/>
          <w:i/>
          <w:color w:val="808080"/>
          <w:lang w:val="en-GB"/>
        </w:rPr>
        <w:t xml:space="preserve">This paragraph refers to the evaluation criterion “implementation feasibility”, </w:t>
      </w:r>
      <w:r>
        <w:rPr>
          <w:rFonts w:ascii="Calibri" w:hAnsi="Calibri" w:eastAsia="MS Mincho" w:cs="Times New Roman"/>
          <w:b/>
          <w:i/>
          <w:color w:val="7f7f7f" w:themeColor="text1" w:themeTint="80"/>
          <w:szCs w:val="24"/>
          <w:lang w:val="en-GB" w:eastAsia="ja-JP"/>
        </w:rPr>
        <w:t xml:space="preserve">cf. sub-criteria </w:t>
      </w:r>
      <w:r>
        <w:rPr>
          <w:rFonts w:ascii="Calibri" w:hAnsi="Calibri" w:eastAsia="MS Mincho" w:cs="Times New Roman"/>
          <w:b/>
          <w:i/>
          <w:color w:val="808080" w:themeColor="background1" w:themeShade="80"/>
          <w:szCs w:val="24"/>
          <w:lang w:val="en-GB" w:eastAsia="ja-JP"/>
        </w:rPr>
        <w:t xml:space="preserve">in ORACLE </w:t>
      </w:r>
      <w:r>
        <w:rPr>
          <w:rFonts w:eastAsia="MS Mincho" w:cs="Times New Roman"/>
          <w:b/>
          <w:i/>
          <w:color w:val="808080" w:themeColor="background1" w:themeShade="80"/>
          <w:szCs w:val="24"/>
          <w:lang w:val="en-GB" w:eastAsia="ja-JP"/>
        </w:rPr>
        <w:t xml:space="preserve">AAP202</w:t>
      </w:r>
      <w:r>
        <w:rPr>
          <w:rFonts w:eastAsia="MS Mincho" w:cs="Times New Roman"/>
          <w:b/>
          <w:i/>
          <w:color w:val="808080" w:themeColor="background1" w:themeShade="80"/>
          <w:szCs w:val="24"/>
          <w:lang w:val="en-GB" w:eastAsia="ja-JP"/>
        </w:rPr>
        <w:t xml:space="preserve">6</w:t>
      </w:r>
      <w:r>
        <w:rPr>
          <w:rFonts w:eastAsia="MS Mincho" w:cs="Times New Roman"/>
          <w:b/>
          <w:i/>
          <w:color w:val="808080" w:themeColor="background1" w:themeShade="80"/>
          <w:szCs w:val="24"/>
          <w:lang w:val="en-GB" w:eastAsia="ja-JP"/>
        </w:rPr>
        <w:t xml:space="preserve"> Guide</w:t>
      </w:r>
      <w:r>
        <w:rPr>
          <w:rStyle w:val="994"/>
          <w:rFonts w:eastAsia="MS Mincho" w:cs="Times New Roman"/>
          <w:b/>
          <w:i/>
          <w:color w:val="808080" w:themeColor="background1" w:themeShade="80"/>
          <w:szCs w:val="24"/>
          <w:lang w:val="en-GB" w:eastAsia="ja-JP"/>
        </w:rPr>
        <w:t xml:space="preserve">.</w:t>
      </w:r>
      <w:r>
        <w:rPr>
          <w:rFonts w:ascii="Calibri" w:hAnsi="Calibri" w:eastAsia="MS Mincho" w:cs="Times New Roman"/>
          <w:b/>
          <w:i/>
          <w:color w:val="808080" w:themeColor="background1" w:themeShade="80"/>
          <w:szCs w:val="24"/>
          <w:lang w:val="en-GB" w:eastAsia="ja-JP"/>
        </w:rPr>
      </w:r>
    </w:p>
    <w:p>
      <w:pPr>
        <w:pBdr/>
        <w:spacing/>
        <w:ind/>
        <w:jc w:val="both"/>
        <w:rPr>
          <w:rFonts w:ascii="Calibri" w:hAnsi="Calibri" w:eastAsia="MS Mincho" w:cs="Times New Roman"/>
          <w:b/>
          <w:i/>
          <w:color w:val="7f7f7f" w:themeColor="text1" w:themeTint="80"/>
          <w:szCs w:val="24"/>
          <w:lang w:val="en-GB" w:eastAsia="ja-JP"/>
        </w:rPr>
      </w:pPr>
      <w:r>
        <w:rPr>
          <w:rFonts w:ascii="Calibri" w:hAnsi="Calibri"/>
          <w:b/>
          <w:color w:val="808080"/>
          <w:lang w:val="en-GB"/>
        </w:rPr>
        <w:t xml:space="preserve">The use of bibliometric indicators such as the impact factor and the h-index is prohibited in </w:t>
      </w:r>
      <w:r>
        <w:rPr>
          <w:rFonts w:ascii="Calibri" w:hAnsi="Calibri"/>
          <w:b/>
          <w:color w:val="808080"/>
          <w:lang w:val="en-GB"/>
        </w:rPr>
        <w:t xml:space="preserve">favor</w:t>
      </w:r>
      <w:r>
        <w:rPr>
          <w:rFonts w:ascii="Calibri" w:hAnsi="Calibri"/>
          <w:b/>
          <w:color w:val="808080"/>
          <w:lang w:val="en-GB"/>
        </w:rPr>
        <w:t xml:space="preserve"> of qualitative indicators on the impact of the work, such as their influence on policies and practices.</w:t>
      </w:r>
      <w:r>
        <w:rPr>
          <w:rFonts w:ascii="Calibri" w:hAnsi="Calibri" w:eastAsia="MS Mincho" w:cs="Times New Roman"/>
          <w:b/>
          <w:i/>
          <w:color w:val="7f7f7f" w:themeColor="text1" w:themeTint="80"/>
          <w:szCs w:val="24"/>
          <w:lang w:val="en-GB" w:eastAsia="ja-JP"/>
        </w:rPr>
      </w:r>
    </w:p>
    <w:p>
      <w:pPr>
        <w:pStyle w:val="813"/>
        <w:numPr>
          <w:ilvl w:val="0"/>
          <w:numId w:val="5"/>
        </w:numPr>
        <w:pBdr/>
        <w:spacing/>
        <w:ind/>
        <w:rPr>
          <w:rFonts w:eastAsia="MS Mincho"/>
          <w:lang w:val="en-GB" w:eastAsia="ja-JP"/>
        </w:rPr>
      </w:pPr>
      <w:r/>
      <w:bookmarkStart w:id="1" w:name="_Toc470185121"/>
      <w:r>
        <w:t xml:space="preserve">Scientific </w:t>
      </w:r>
      <w:bookmarkEnd w:id="1"/>
      <w:r>
        <w:t xml:space="preserve">expertise of the post-doctoral candidate and adequacy with host research unit</w:t>
      </w:r>
      <w:r>
        <w:rPr>
          <w:rFonts w:eastAsia="MS Mincho"/>
          <w:lang w:val="en-GB" w:eastAsia="ja-JP"/>
        </w:rPr>
      </w:r>
    </w:p>
    <w:p>
      <w:pPr>
        <w:pBdr/>
        <w:spacing w:after="0" w:line="240" w:lineRule="auto"/>
        <w:ind/>
        <w:jc w:val="both"/>
        <w:rPr>
          <w:rFonts w:ascii="Calibri" w:hAnsi="Calibri" w:eastAsia="MS Mincho" w:cs="Times New Roman"/>
          <w:bCs/>
          <w:i/>
          <w:color w:val="808080"/>
          <w:lang w:val="en-GB" w:eastAsia="ja-JP"/>
        </w:rPr>
      </w:pPr>
      <w:r>
        <w:rPr>
          <w:rFonts w:ascii="Calibri" w:hAnsi="Calibri" w:eastAsia="MS Mincho" w:cs="Times New Roman"/>
          <w:i/>
          <w:color w:val="808080"/>
          <w:szCs w:val="24"/>
          <w:lang w:val="en-GB" w:eastAsia="ja-JP"/>
        </w:rPr>
        <w:t xml:space="preserve">Present the scientific expertise of the post-doctoral candidate, their experience in the scientific field.</w:t>
      </w:r>
      <w:r>
        <w:rPr>
          <w:rFonts w:ascii="Calibri" w:hAnsi="Calibri" w:eastAsia="MS Mincho" w:cs="Times New Roman"/>
          <w:bCs/>
          <w:i/>
          <w:color w:val="808080"/>
          <w:lang w:val="en-GB" w:eastAsia="ja-JP"/>
        </w:rPr>
      </w:r>
    </w:p>
    <w:p>
      <w:pPr>
        <w:pBdr/>
        <w:spacing w:after="0" w:line="240" w:lineRule="auto"/>
        <w:ind/>
        <w:jc w:val="both"/>
        <w:rPr>
          <w:rFonts w:ascii="Calibri" w:hAnsi="Calibri" w:eastAsia="MS Mincho" w:cs="Times New Roman"/>
          <w:bCs/>
          <w:i/>
          <w:color w:val="808080"/>
          <w:lang w:val="en-GB" w:eastAsia="ja-JP"/>
        </w:rPr>
      </w:pPr>
      <w:r>
        <w:rPr>
          <w:rFonts w:ascii="Calibri" w:hAnsi="Calibri" w:eastAsia="MS Mincho" w:cs="Times New Roman"/>
          <w:i/>
          <w:color w:val="808080"/>
          <w:szCs w:val="24"/>
          <w:lang w:val="en-GB" w:eastAsia="ja-JP"/>
        </w:rPr>
        <w:t xml:space="preserve">Add a 2-page CV of the post-doctoral candidate in §IV. </w:t>
      </w:r>
      <w:r>
        <w:rPr>
          <w:rFonts w:ascii="Calibri" w:hAnsi="Calibri" w:eastAsia="MS Mincho" w:cs="Times New Roman"/>
          <w:bCs/>
          <w:i/>
          <w:color w:val="808080"/>
          <w:lang w:val="en-GB" w:eastAsia="ja-JP"/>
        </w:rPr>
      </w:r>
    </w:p>
    <w:p>
      <w:pPr>
        <w:pBdr/>
        <w:spacing w:after="0" w:line="240" w:lineRule="auto"/>
        <w:ind/>
        <w:jc w:val="both"/>
        <w:rPr>
          <w:rFonts w:ascii="Calibri" w:hAnsi="Calibri" w:eastAsia="MS Mincho" w:cs="Times New Roman"/>
          <w:bCs/>
          <w:i/>
          <w:color w:val="808080"/>
          <w:lang w:val="en-GB" w:eastAsia="ja-JP"/>
        </w:rPr>
      </w:pPr>
      <w:r>
        <w:rPr>
          <w:rFonts w:ascii="Calibri" w:hAnsi="Calibri" w:eastAsia="MS Mincho" w:cs="Times New Roman"/>
          <w:bCs/>
          <w:i/>
          <w:color w:val="808080"/>
          <w:lang w:val="en-GB" w:eastAsia="ja-JP"/>
        </w:rPr>
      </w:r>
      <w:r>
        <w:rPr>
          <w:rFonts w:ascii="Calibri" w:hAnsi="Calibri" w:eastAsia="MS Mincho" w:cs="Times New Roman"/>
          <w:bCs/>
          <w:i/>
          <w:color w:val="808080"/>
          <w:lang w:val="en-GB" w:eastAsia="ja-JP"/>
        </w:rPr>
      </w:r>
    </w:p>
    <w:p>
      <w:pPr>
        <w:pBdr/>
        <w:spacing w:after="0" w:line="240" w:lineRule="auto"/>
        <w:ind/>
        <w:jc w:val="both"/>
        <w:rPr>
          <w:rFonts w:eastAsia="MS Mincho" w:cstheme="minorHAnsi"/>
          <w:bCs/>
          <w:i/>
          <w:color w:val="808080"/>
          <w:lang w:val="en-GB" w:eastAsia="ja-JP"/>
        </w:rPr>
      </w:pPr>
      <w:r>
        <w:rPr>
          <w:rFonts w:eastAsia="MS Mincho" w:cstheme="minorHAnsi"/>
          <w:i/>
          <w:color w:val="808080"/>
          <w:szCs w:val="24"/>
          <w:lang w:val="en-GB" w:eastAsia="ja-JP"/>
        </w:rPr>
        <w:t xml:space="preserve">Present the researchers from the host research unit who a</w:t>
      </w:r>
      <w:r>
        <w:rPr>
          <w:rFonts w:eastAsia="MS Mincho" w:cstheme="minorHAnsi"/>
          <w:i/>
          <w:color w:val="808080"/>
          <w:szCs w:val="24"/>
          <w:lang w:val="en-GB" w:eastAsia="ja-JP"/>
        </w:rPr>
        <w:t xml:space="preserve">re involved in the supervision and their complementarity with the post-doctoral researcher to reach the goals: demonstrate the quality and complementary nature of the research group specifying the identity of the scientists involved and their institution, </w:t>
      </w:r>
      <w:r>
        <w:rPr>
          <w:rFonts w:eastAsia="MS Mincho" w:cstheme="minorHAnsi"/>
          <w:b/>
          <w:i/>
          <w:color w:val="808080"/>
          <w:szCs w:val="24"/>
          <w:lang w:val="en-GB" w:eastAsia="ja-JP"/>
        </w:rPr>
        <w:t xml:space="preserve">their rate of implication</w:t>
      </w:r>
      <w:r>
        <w:rPr>
          <w:rFonts w:eastAsia="MS Mincho" w:cstheme="minorHAnsi"/>
          <w:i/>
          <w:color w:val="808080"/>
          <w:szCs w:val="24"/>
          <w:lang w:val="en-GB" w:eastAsia="ja-JP"/>
        </w:rPr>
        <w:t xml:space="preserve">, and all other items providing a framework for judging the quality, complementarity of partners and the effectiveness of the collaboration.</w:t>
      </w:r>
      <w:r>
        <w:rPr>
          <w:rFonts w:eastAsia="MS Mincho" w:cstheme="minorHAnsi"/>
          <w:bCs/>
          <w:i/>
          <w:color w:val="808080"/>
          <w:lang w:val="en-GB" w:eastAsia="ja-JP"/>
        </w:rPr>
      </w:r>
    </w:p>
    <w:p>
      <w:pPr>
        <w:pBdr/>
        <w:spacing w:after="0" w:line="240" w:lineRule="auto"/>
        <w:ind w:left="1069"/>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Bdr/>
        <w:spacing w:after="0" w:line="240" w:lineRule="auto"/>
        <w:ind/>
        <w:rPr>
          <w:rFonts w:eastAsia="MS Mincho" w:cstheme="minorHAnsi"/>
          <w:b/>
          <w:sz w:val="24"/>
          <w:szCs w:val="24"/>
          <w:lang w:val="en-GB" w:eastAsia="ja-JP"/>
        </w:rPr>
      </w:pPr>
      <w:r>
        <w:rPr>
          <w:rFonts w:eastAsia="MS Mincho" w:cstheme="minorHAnsi"/>
          <w:b/>
          <w:sz w:val="24"/>
          <w:szCs w:val="24"/>
          <w:lang w:val="en-GB" w:eastAsia="ja-JP"/>
        </w:rPr>
        <w:t xml:space="preserve">Summary table of persons i</w:t>
      </w:r>
      <w:r>
        <w:rPr>
          <w:rFonts w:cstheme="minorHAnsi"/>
          <w:b/>
          <w:sz w:val="24"/>
          <w:szCs w:val="24"/>
          <w:lang w:val="en-GB"/>
        </w:rPr>
        <w:t xml:space="preserve">nvolved in the supervision of the post-doctoral researcher</w:t>
      </w:r>
      <w:r>
        <w:rPr>
          <w:rFonts w:eastAsia="MS Mincho" w:cstheme="minorHAnsi"/>
          <w:b/>
          <w:sz w:val="24"/>
          <w:szCs w:val="24"/>
          <w:lang w:val="en-GB" w:eastAsia="ja-JP"/>
        </w:rPr>
      </w:r>
    </w:p>
    <w:tbl>
      <w:tblPr>
        <w:jc w:val="cente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1417"/>
        <w:gridCol w:w="992"/>
        <w:gridCol w:w="1276"/>
        <w:gridCol w:w="2252"/>
        <w:gridCol w:w="1575"/>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after="0" w:line="240" w:lineRule="auto"/>
              <w:ind/>
              <w:jc w:val="center"/>
              <w:rPr>
                <w:rFonts w:ascii="Calibri" w:hAnsi="Calibri" w:eastAsia="MS Mincho" w:cs="Times New Roman"/>
                <w:b/>
                <w:sz w:val="18"/>
                <w:szCs w:val="18"/>
                <w:lang w:eastAsia="ja-JP"/>
              </w:rPr>
            </w:pPr>
            <w:r>
              <w:rPr>
                <w:rFonts w:ascii="Calibri" w:hAnsi="Calibri" w:eastAsia="MS Mincho" w:cs="Times New Roman"/>
                <w:b/>
                <w:sz w:val="18"/>
                <w:szCs w:val="18"/>
                <w:lang w:eastAsia="ja-JP"/>
              </w:rPr>
              <w:t xml:space="preserve">Partner</w:t>
            </w:r>
            <w:r>
              <w:rPr>
                <w:rFonts w:ascii="Calibri" w:hAnsi="Calibri" w:eastAsia="MS Mincho" w:cs="Times New Roman"/>
                <w:b/>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pBdr/>
              <w:spacing w:after="0" w:line="240" w:lineRule="auto"/>
              <w:ind/>
              <w:jc w:val="center"/>
              <w:rPr>
                <w:rFonts w:ascii="Calibri" w:hAnsi="Calibri" w:eastAsia="MS Mincho" w:cs="Times New Roman"/>
                <w:b/>
                <w:sz w:val="18"/>
                <w:szCs w:val="18"/>
                <w:lang w:eastAsia="ja-JP"/>
              </w:rPr>
            </w:pPr>
            <w:r>
              <w:rPr>
                <w:rFonts w:ascii="Calibri" w:hAnsi="Calibri" w:eastAsia="MS Mincho" w:cs="Times New Roman"/>
                <w:b/>
                <w:sz w:val="18"/>
                <w:szCs w:val="18"/>
                <w:lang w:eastAsia="ja-JP"/>
              </w:rPr>
              <w:t xml:space="preserve">Name</w:t>
            </w:r>
            <w:r>
              <w:rPr>
                <w:rFonts w:ascii="Calibri" w:hAnsi="Calibri" w:eastAsia="MS Mincho" w:cs="Times New Roman"/>
                <w:b/>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Bdr/>
              <w:spacing w:after="0" w:line="240" w:lineRule="auto"/>
              <w:ind/>
              <w:jc w:val="center"/>
              <w:rPr>
                <w:rFonts w:ascii="Calibri" w:hAnsi="Calibri" w:eastAsia="MS Mincho" w:cs="Times New Roman"/>
                <w:b/>
                <w:sz w:val="18"/>
                <w:szCs w:val="18"/>
                <w:lang w:eastAsia="ja-JP"/>
              </w:rPr>
            </w:pPr>
            <w:r>
              <w:rPr>
                <w:rFonts w:ascii="Calibri" w:hAnsi="Calibri" w:eastAsia="MS Mincho" w:cs="Times New Roman"/>
                <w:b/>
                <w:sz w:val="18"/>
                <w:szCs w:val="18"/>
                <w:lang w:eastAsia="ja-JP"/>
              </w:rPr>
              <w:t xml:space="preserve">First </w:t>
            </w:r>
            <w:r>
              <w:rPr>
                <w:rFonts w:ascii="Calibri" w:hAnsi="Calibri" w:eastAsia="MS Mincho" w:cs="Times New Roman"/>
                <w:b/>
                <w:sz w:val="18"/>
                <w:szCs w:val="18"/>
                <w:lang w:eastAsia="ja-JP"/>
              </w:rPr>
              <w:t xml:space="preserve">name</w:t>
            </w:r>
            <w:r>
              <w:rPr>
                <w:rFonts w:ascii="Calibri" w:hAnsi="Calibri" w:eastAsia="MS Mincho" w:cs="Times New Roman"/>
                <w:b/>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Bdr/>
              <w:spacing w:after="0" w:line="240" w:lineRule="auto"/>
              <w:ind/>
              <w:jc w:val="center"/>
              <w:rPr>
                <w:rFonts w:ascii="Calibri" w:hAnsi="Calibri" w:eastAsia="MS Mincho" w:cs="Times New Roman"/>
                <w:b/>
                <w:sz w:val="18"/>
                <w:szCs w:val="18"/>
                <w:lang w:eastAsia="ja-JP"/>
              </w:rPr>
            </w:pPr>
            <w:r>
              <w:rPr>
                <w:rFonts w:ascii="Calibri" w:hAnsi="Calibri" w:eastAsia="MS Mincho" w:cs="Times New Roman"/>
                <w:b/>
                <w:sz w:val="18"/>
                <w:szCs w:val="18"/>
                <w:lang w:eastAsia="ja-JP"/>
              </w:rPr>
              <w:t xml:space="preserve">Current</w:t>
            </w:r>
            <w:r>
              <w:rPr>
                <w:rFonts w:ascii="Calibri" w:hAnsi="Calibri" w:eastAsia="MS Mincho" w:cs="Times New Roman"/>
                <w:b/>
                <w:sz w:val="18"/>
                <w:szCs w:val="18"/>
                <w:lang w:eastAsia="ja-JP"/>
              </w:rPr>
              <w:t xml:space="preserve"> position</w:t>
            </w:r>
            <w:r>
              <w:rPr>
                <w:rFonts w:ascii="Calibri" w:hAnsi="Calibri" w:eastAsia="MS Mincho" w:cs="Times New Roman"/>
                <w:b/>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2252" w:type="dxa"/>
            <w:vAlign w:val="center"/>
            <w:textDirection w:val="lrTb"/>
            <w:noWrap w:val="false"/>
          </w:tcPr>
          <w:p>
            <w:pPr>
              <w:pBdr/>
              <w:spacing w:after="0" w:line="240" w:lineRule="auto"/>
              <w:ind/>
              <w:jc w:val="center"/>
              <w:rPr>
                <w:rFonts w:ascii="Calibri" w:hAnsi="Calibri" w:eastAsia="MS Mincho" w:cs="Times New Roman"/>
                <w:b/>
                <w:sz w:val="18"/>
                <w:szCs w:val="18"/>
                <w:lang w:val="en-GB" w:eastAsia="ja-JP"/>
              </w:rPr>
            </w:pPr>
            <w:r>
              <w:rPr>
                <w:rFonts w:ascii="Calibri" w:hAnsi="Calibri" w:eastAsia="MS Mincho" w:cs="Times New Roman"/>
                <w:b/>
                <w:sz w:val="18"/>
                <w:szCs w:val="18"/>
                <w:lang w:val="en-GB" w:eastAsia="ja-JP"/>
              </w:rPr>
              <w:t xml:space="preserve">Role, expertise in the research project (4 lines max)</w:t>
            </w:r>
            <w:r>
              <w:rPr>
                <w:rFonts w:ascii="Calibri" w:hAnsi="Calibri" w:eastAsia="MS Mincho" w:cs="Times New Roman"/>
                <w:b/>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575" w:type="dxa"/>
            <w:vAlign w:val="center"/>
            <w:textDirection w:val="lrTb"/>
            <w:noWrap w:val="false"/>
          </w:tcPr>
          <w:p>
            <w:pPr>
              <w:pBdr/>
              <w:spacing w:after="0" w:line="240" w:lineRule="auto"/>
              <w:ind/>
              <w:jc w:val="center"/>
              <w:rPr>
                <w:rFonts w:ascii="Calibri" w:hAnsi="Calibri" w:eastAsia="MS Mincho" w:cs="Times New Roman"/>
                <w:b/>
                <w:sz w:val="18"/>
                <w:szCs w:val="18"/>
                <w:lang w:val="en-GB" w:eastAsia="ja-JP"/>
              </w:rPr>
            </w:pPr>
            <w:r>
              <w:rPr>
                <w:rFonts w:ascii="Calibri" w:hAnsi="Calibri" w:eastAsia="MS Mincho" w:cs="Times New Roman"/>
                <w:b/>
                <w:sz w:val="18"/>
                <w:szCs w:val="18"/>
                <w:lang w:val="en-GB" w:eastAsia="ja-JP"/>
              </w:rPr>
              <w:t xml:space="preserve">Involvement (</w:t>
            </w:r>
            <w:r>
              <w:rPr>
                <w:rFonts w:ascii="Calibri" w:hAnsi="Calibri" w:eastAsia="MS Mincho" w:cs="Times New Roman"/>
                <w:b/>
                <w:sz w:val="18"/>
                <w:szCs w:val="18"/>
                <w:lang w:val="en-GB" w:eastAsia="ja-JP"/>
              </w:rPr>
              <w:t xml:space="preserve">person.month</w:t>
            </w:r>
            <w:r>
              <w:rPr>
                <w:rFonts w:ascii="Calibri" w:hAnsi="Calibri" w:eastAsia="MS Mincho" w:cs="Times New Roman"/>
                <w:b/>
                <w:sz w:val="18"/>
                <w:szCs w:val="18"/>
                <w:lang w:val="en-GB" w:eastAsia="ja-JP"/>
              </w:rPr>
              <w:t xml:space="preserve">) throughout the supervision's total duration</w:t>
            </w:r>
            <w:r>
              <w:rPr>
                <w:rFonts w:ascii="Calibri" w:hAnsi="Calibri" w:eastAsia="MS Mincho" w:cs="Times New Roman"/>
                <w:b/>
                <w:sz w:val="18"/>
                <w:szCs w:val="18"/>
                <w:lang w:val="en-GB" w:eastAsia="ja-JP"/>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University X/Lab Y  Society Z/ Dep. ZZ</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T_ _ _ _ _ _</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T_ _ _ </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Professor</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2252"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575"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18p.month</w:t>
            </w:r>
            <w:r>
              <w:rPr>
                <w:rFonts w:ascii="Calibri" w:hAnsi="Calibri" w:eastAsia="MS Mincho" w:cs="Times New Roman"/>
                <w:i/>
                <w:color w:val="808080"/>
                <w:sz w:val="18"/>
                <w:szCs w:val="18"/>
                <w:lang w:val="en-GB" w:eastAsia="ja-JP"/>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t xml:space="preserve">Postdoctoral contract</w:t>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2252" w:type="dxa"/>
            <w:vAlign w:val="center"/>
            <w:textDirection w:val="lrTb"/>
            <w:noWrap w:val="false"/>
          </w:tcPr>
          <w:p>
            <w:pPr>
              <w:pBdr/>
              <w:spacing w:after="0" w:line="240" w:lineRule="auto"/>
              <w:ind/>
              <w:rPr>
                <w:rFonts w:ascii="Calibri" w:hAnsi="Calibri" w:eastAsia="MS Mincho" w:cs="Times New Roman"/>
                <w:i/>
                <w:color w:val="808080"/>
                <w:sz w:val="18"/>
                <w:szCs w:val="18"/>
                <w:lang w:eastAsia="ja-JP"/>
              </w:rPr>
            </w:pPr>
            <w:r>
              <w:rPr>
                <w:rFonts w:ascii="Calibri" w:hAnsi="Calibri" w:eastAsia="MS Mincho" w:cs="Times New Roman"/>
                <w:i/>
                <w:color w:val="808080"/>
                <w:sz w:val="18"/>
                <w:szCs w:val="18"/>
                <w:lang w:eastAsia="ja-JP"/>
              </w:rPr>
            </w:r>
            <w:r>
              <w:rPr>
                <w:rFonts w:ascii="Calibri" w:hAnsi="Calibri" w:eastAsia="MS Mincho" w:cs="Times New Roman"/>
                <w:i/>
                <w:color w:val="808080"/>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1575" w:type="dxa"/>
            <w:vAlign w:val="center"/>
            <w:textDirection w:val="lrTb"/>
            <w:noWrap w:val="false"/>
          </w:tcPr>
          <w:p>
            <w:pPr>
              <w:pBdr/>
              <w:spacing w:after="0" w:line="240" w:lineRule="auto"/>
              <w:ind/>
              <w:rPr>
                <w:rFonts w:ascii="Calibri" w:hAnsi="Calibri" w:eastAsia="MS Mincho" w:cs="Times New Roman"/>
                <w:i/>
                <w:color w:val="808080"/>
                <w:sz w:val="18"/>
                <w:szCs w:val="18"/>
                <w:lang w:eastAsia="ja-JP"/>
              </w:rPr>
            </w:pPr>
            <w:r>
              <w:rPr>
                <w:rFonts w:ascii="Calibri" w:hAnsi="Calibri" w:eastAsia="MS Mincho" w:cs="Times New Roman"/>
                <w:i/>
                <w:color w:val="808080"/>
                <w:sz w:val="18"/>
                <w:szCs w:val="18"/>
                <w:lang w:eastAsia="ja-JP"/>
              </w:rPr>
            </w:r>
            <w:r>
              <w:rPr>
                <w:rFonts w:ascii="Calibri" w:hAnsi="Calibri" w:eastAsia="MS Mincho" w:cs="Times New Roman"/>
                <w:i/>
                <w:color w:val="808080"/>
                <w:sz w:val="18"/>
                <w:szCs w:val="18"/>
                <w:lang w:eastAsia="ja-JP"/>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Bdr/>
              <w:spacing w:after="0" w:line="240" w:lineRule="auto"/>
              <w:ind/>
              <w:rPr>
                <w:rFonts w:ascii="Calibri" w:hAnsi="Calibri" w:eastAsia="MS Mincho" w:cs="Times New Roman"/>
                <w:i/>
                <w:color w:val="808080"/>
                <w:sz w:val="18"/>
                <w:szCs w:val="18"/>
                <w:lang w:val="en-GB" w:eastAsia="ja-JP"/>
              </w:rPr>
            </w:pPr>
            <w:r>
              <w:rPr>
                <w:rFonts w:ascii="Calibri" w:hAnsi="Calibri" w:eastAsia="MS Mincho" w:cs="Times New Roman"/>
                <w:i/>
                <w:color w:val="808080"/>
                <w:sz w:val="18"/>
                <w:szCs w:val="18"/>
                <w:lang w:val="en-GB" w:eastAsia="ja-JP"/>
              </w:rPr>
            </w:r>
            <w:r>
              <w:rPr>
                <w:rFonts w:ascii="Calibri" w:hAnsi="Calibri" w:eastAsia="MS Mincho" w:cs="Times New Roman"/>
                <w:i/>
                <w:color w:val="808080"/>
                <w:sz w:val="18"/>
                <w:szCs w:val="18"/>
                <w:lang w:val="en-GB" w:eastAsia="ja-JP"/>
              </w:rPr>
            </w:r>
          </w:p>
        </w:tc>
        <w:tc>
          <w:tcPr>
            <w:shd w:val="clear" w:color="auto" w:fill="auto"/>
            <w:tcBorders>
              <w:top w:val="single" w:color="auto" w:sz="4" w:space="0"/>
              <w:left w:val="single" w:color="auto" w:sz="4" w:space="0"/>
              <w:bottom w:val="single" w:color="auto" w:sz="4" w:space="0"/>
              <w:right w:val="single" w:color="auto" w:sz="4" w:space="0"/>
            </w:tcBorders>
            <w:tcW w:w="2252" w:type="dxa"/>
            <w:vAlign w:val="center"/>
            <w:textDirection w:val="lrTb"/>
            <w:noWrap w:val="false"/>
          </w:tcPr>
          <w:p>
            <w:pPr>
              <w:pBdr/>
              <w:spacing w:after="0" w:line="240" w:lineRule="auto"/>
              <w:ind/>
              <w:rPr>
                <w:rFonts w:ascii="Calibri" w:hAnsi="Calibri" w:eastAsia="MS Mincho" w:cs="Times New Roman"/>
                <w:i/>
                <w:color w:val="808080"/>
                <w:sz w:val="18"/>
                <w:szCs w:val="18"/>
                <w:lang w:eastAsia="ja-JP"/>
              </w:rPr>
            </w:pPr>
            <w:r>
              <w:rPr>
                <w:rFonts w:ascii="Calibri" w:hAnsi="Calibri" w:eastAsia="MS Mincho" w:cs="Times New Roman"/>
                <w:i/>
                <w:color w:val="808080"/>
                <w:sz w:val="18"/>
                <w:szCs w:val="18"/>
                <w:lang w:eastAsia="ja-JP"/>
              </w:rPr>
            </w:r>
            <w:r>
              <w:rPr>
                <w:rFonts w:ascii="Calibri" w:hAnsi="Calibri" w:eastAsia="MS Mincho" w:cs="Times New Roman"/>
                <w:i/>
                <w:color w:val="808080"/>
                <w:sz w:val="18"/>
                <w:szCs w:val="18"/>
                <w:lang w:eastAsia="ja-JP"/>
              </w:rPr>
            </w:r>
          </w:p>
        </w:tc>
        <w:tc>
          <w:tcPr>
            <w:shd w:val="clear" w:color="auto" w:fill="auto"/>
            <w:tcBorders>
              <w:top w:val="single" w:color="auto" w:sz="4" w:space="0"/>
              <w:left w:val="single" w:color="auto" w:sz="4" w:space="0"/>
              <w:bottom w:val="single" w:color="auto" w:sz="4" w:space="0"/>
              <w:right w:val="single" w:color="auto" w:sz="4" w:space="0"/>
            </w:tcBorders>
            <w:tcW w:w="1575" w:type="dxa"/>
            <w:vAlign w:val="center"/>
            <w:textDirection w:val="lrTb"/>
            <w:noWrap w:val="false"/>
          </w:tcPr>
          <w:p>
            <w:pPr>
              <w:pBdr/>
              <w:spacing w:after="0" w:line="240" w:lineRule="auto"/>
              <w:ind/>
              <w:rPr>
                <w:rFonts w:ascii="Calibri" w:hAnsi="Calibri" w:eastAsia="MS Mincho" w:cs="Times New Roman"/>
                <w:i/>
                <w:color w:val="808080"/>
                <w:sz w:val="18"/>
                <w:szCs w:val="18"/>
                <w:lang w:eastAsia="ja-JP"/>
              </w:rPr>
            </w:pPr>
            <w:r>
              <w:rPr>
                <w:rFonts w:ascii="Calibri" w:hAnsi="Calibri" w:eastAsia="MS Mincho" w:cs="Times New Roman"/>
                <w:i/>
                <w:color w:val="808080"/>
                <w:sz w:val="18"/>
                <w:szCs w:val="18"/>
                <w:lang w:eastAsia="ja-JP"/>
              </w:rPr>
            </w:r>
            <w:r>
              <w:rPr>
                <w:rFonts w:ascii="Calibri" w:hAnsi="Calibri" w:eastAsia="MS Mincho" w:cs="Times New Roman"/>
                <w:i/>
                <w:color w:val="808080"/>
                <w:sz w:val="18"/>
                <w:szCs w:val="18"/>
                <w:lang w:eastAsia="ja-JP"/>
              </w:rPr>
            </w:r>
          </w:p>
        </w:tc>
      </w:tr>
    </w:tbl>
    <w:p>
      <w:pPr>
        <w:pBdr/>
        <w:spacing/>
        <w:ind/>
        <w:rPr>
          <w:rFonts w:cstheme="minorHAnsi"/>
          <w:sz w:val="20"/>
          <w:szCs w:val="20"/>
        </w:rPr>
      </w:pPr>
      <w:r>
        <w:rPr>
          <w:rFonts w:cstheme="minorHAnsi"/>
          <w:sz w:val="20"/>
          <w:szCs w:val="20"/>
        </w:rPr>
      </w:r>
      <w:r>
        <w:rPr>
          <w:rFonts w:cstheme="minorHAnsi"/>
          <w:sz w:val="20"/>
          <w:szCs w:val="20"/>
        </w:rPr>
      </w:r>
    </w:p>
    <w:p>
      <w:pPr>
        <w:pBdr/>
        <w:spacing w:after="0" w:line="240" w:lineRule="auto"/>
        <w:ind w:left="1069"/>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Style w:val="813"/>
        <w:numPr>
          <w:ilvl w:val="0"/>
          <w:numId w:val="5"/>
        </w:numPr>
        <w:pBdr/>
        <w:spacing/>
        <w:ind/>
        <w:rPr>
          <w:lang w:val="en-GB"/>
        </w:rPr>
      </w:pPr>
      <w:r>
        <w:rPr>
          <w:lang w:val="en-GB"/>
        </w:rPr>
        <w:t xml:space="preserve">Multidisciplinary nature of the project </w:t>
      </w:r>
      <w:r>
        <w:rPr>
          <w:lang w:val="en-GB"/>
        </w:rPr>
      </w:r>
    </w:p>
    <w:p>
      <w:pPr>
        <w:pBdr/>
        <w:spacing w:after="0" w:line="240" w:lineRule="auto"/>
        <w:ind/>
        <w:jc w:val="both"/>
        <w:rPr>
          <w:rStyle w:val="994"/>
          <w:rFonts w:ascii="Calibri" w:hAnsi="Calibri"/>
          <w:i/>
          <w:lang w:val="en-GB"/>
        </w:rPr>
      </w:pPr>
      <w:r>
        <w:rPr>
          <w:rFonts w:ascii="Calibri" w:hAnsi="Calibri"/>
          <w:i/>
          <w:color w:val="808080"/>
          <w:lang w:val="en-GB"/>
        </w:rPr>
        <w:t xml:space="preserve">Ability of the project to implement a multidisciplinary collaboration between project partners.</w:t>
      </w:r>
      <w:r>
        <w:rPr>
          <w:rStyle w:val="994"/>
          <w:rFonts w:ascii="Calibri" w:hAnsi="Calibri"/>
          <w:i/>
          <w:lang w:val="en-GB"/>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Describe how the project stimulates cross-fertilisation among several disciplines, while fostering the cutting-edge research activities in each discipline.</w:t>
      </w:r>
      <w:r>
        <w:rPr>
          <w:rFonts w:ascii="Calibri" w:hAnsi="Calibri" w:eastAsia="MS Mincho" w:cs="Times New Roman"/>
          <w:i/>
          <w:color w:val="808080"/>
          <w:szCs w:val="24"/>
          <w:lang w:val="en-GB" w:eastAsia="ja-JP"/>
        </w:rPr>
      </w:r>
    </w:p>
    <w:p>
      <w:pPr>
        <w:pBdr/>
        <w:spacing w:after="0" w:line="240" w:lineRule="auto"/>
        <w:ind/>
        <w:rPr>
          <w:rFonts w:ascii="Calibri" w:hAnsi="Calibri" w:eastAsia="MS Mincho" w:cs="Times New Roman"/>
          <w:b/>
          <w:i/>
          <w:color w:val="808080"/>
          <w:szCs w:val="24"/>
          <w:lang w:val="en-GB" w:eastAsia="ja-JP"/>
        </w:rPr>
      </w:pPr>
      <w:r>
        <w:rPr>
          <w:rFonts w:ascii="Calibri" w:hAnsi="Calibri" w:eastAsia="MS Mincho" w:cs="Times New Roman"/>
          <w:b/>
          <w:i/>
          <w:color w:val="808080"/>
          <w:szCs w:val="24"/>
          <w:lang w:val="en-GB" w:eastAsia="ja-JP"/>
        </w:rPr>
      </w:r>
      <w:r>
        <w:rPr>
          <w:rFonts w:ascii="Calibri" w:hAnsi="Calibri" w:eastAsia="MS Mincho" w:cs="Times New Roman"/>
          <w:b/>
          <w:i/>
          <w:color w:val="808080"/>
          <w:szCs w:val="24"/>
          <w:lang w:val="en-GB" w:eastAsia="ja-JP"/>
        </w:rPr>
      </w:r>
    </w:p>
    <w:p>
      <w:pPr>
        <w:pStyle w:val="812"/>
        <w:numPr>
          <w:ilvl w:val="0"/>
          <w:numId w:val="4"/>
        </w:numPr>
        <w:pBdr/>
        <w:spacing/>
        <w:ind/>
        <w:rPr>
          <w:rFonts w:eastAsia="Times New Roman"/>
          <w:lang w:val="en-GB" w:eastAsia="ja-JP"/>
        </w:rPr>
      </w:pPr>
      <w:r>
        <w:rPr>
          <w:rFonts w:eastAsia="Times New Roman"/>
          <w:lang w:val="en-GB" w:eastAsia="ja-JP"/>
        </w:rPr>
        <w:t xml:space="preserve">Impact and benefits of the project (1 page)</w:t>
      </w:r>
      <w:r>
        <w:rPr>
          <w:rFonts w:eastAsia="Times New Roman"/>
          <w:lang w:val="en-GB" w:eastAsia="ja-JP"/>
        </w:rPr>
      </w:r>
    </w:p>
    <w:p>
      <w:pPr>
        <w:pBdr/>
        <w:spacing/>
        <w:ind/>
        <w:rPr>
          <w:rFonts w:eastAsia="MS Mincho" w:cs="Times New Roman"/>
          <w:b/>
          <w:i/>
          <w:color w:val="808080" w:themeColor="background1" w:themeShade="80"/>
          <w:szCs w:val="24"/>
          <w:lang w:val="en-GB" w:eastAsia="ja-JP"/>
        </w:rPr>
      </w:pPr>
      <w:r>
        <w:rPr>
          <w:rFonts w:ascii="Calibri" w:hAnsi="Calibri"/>
          <w:b/>
          <w:i/>
          <w:color w:val="808080"/>
          <w:lang w:val="en-GB"/>
        </w:rPr>
        <w:t xml:space="preserve">This paragraph refers to the evaluation criteria “Expected impacts”, cf. sub-criteria </w:t>
      </w:r>
      <w:r>
        <w:rPr>
          <w:rFonts w:ascii="Calibri" w:hAnsi="Calibri" w:eastAsia="MS Mincho" w:cs="Times New Roman"/>
          <w:b/>
          <w:i/>
          <w:color w:val="808080" w:themeColor="background1" w:themeShade="80"/>
          <w:szCs w:val="24"/>
          <w:lang w:val="en-GB" w:eastAsia="ja-JP"/>
        </w:rPr>
        <w:t xml:space="preserve">in ORACLE </w:t>
      </w:r>
      <w:r>
        <w:rPr>
          <w:rFonts w:eastAsia="MS Mincho" w:cs="Times New Roman"/>
          <w:b/>
          <w:i/>
          <w:color w:val="808080" w:themeColor="background1" w:themeShade="80"/>
          <w:szCs w:val="24"/>
          <w:lang w:val="en-GB" w:eastAsia="ja-JP"/>
        </w:rPr>
        <w:t xml:space="preserve">AAP202</w:t>
      </w:r>
      <w:r>
        <w:rPr>
          <w:rFonts w:eastAsia="MS Mincho" w:cs="Times New Roman"/>
          <w:b/>
          <w:i/>
          <w:color w:val="808080" w:themeColor="background1" w:themeShade="80"/>
          <w:szCs w:val="24"/>
          <w:lang w:val="en-GB" w:eastAsia="ja-JP"/>
        </w:rPr>
        <w:t xml:space="preserve">6</w:t>
      </w:r>
      <w:bookmarkStart w:id="2" w:name="_GoBack"/>
      <w:r/>
      <w:bookmarkEnd w:id="2"/>
      <w:r>
        <w:rPr>
          <w:rFonts w:eastAsia="MS Mincho" w:cs="Times New Roman"/>
          <w:b/>
          <w:i/>
          <w:color w:val="808080" w:themeColor="background1" w:themeShade="80"/>
          <w:szCs w:val="24"/>
          <w:lang w:val="en-GB" w:eastAsia="ja-JP"/>
        </w:rPr>
        <w:t xml:space="preserve"> Guide.</w:t>
      </w:r>
      <w:r>
        <w:rPr>
          <w:rFonts w:eastAsia="MS Mincho" w:cs="Times New Roman"/>
          <w:b/>
          <w:i/>
          <w:color w:val="808080" w:themeColor="background1" w:themeShade="80"/>
          <w:szCs w:val="24"/>
          <w:lang w:val="en-GB" w:eastAsia="ja-JP"/>
        </w:rPr>
      </w:r>
    </w:p>
    <w:p>
      <w:pPr>
        <w:pBdr/>
        <w:spacing w:after="0" w:line="240" w:lineRule="auto"/>
        <w:ind/>
        <w:jc w:val="both"/>
        <w:rPr>
          <w:rFonts w:ascii="Calibri" w:hAnsi="Calibri" w:eastAsia="MS Mincho" w:cs="Times New Roman"/>
          <w:bCs/>
          <w:i/>
          <w:color w:val="808080"/>
          <w:lang w:val="en-GB" w:eastAsia="ja-JP"/>
        </w:rPr>
      </w:pPr>
      <w:r>
        <w:rPr>
          <w:rFonts w:ascii="Calibri" w:hAnsi="Calibri" w:eastAsia="MS Mincho" w:cs="Times New Roman"/>
          <w:i/>
          <w:color w:val="808080"/>
          <w:szCs w:val="24"/>
          <w:lang w:val="en-GB" w:eastAsia="ja-JP"/>
        </w:rPr>
        <w:t xml:space="preserve"> Describe how results will be disseminated and exploited, depending on the target audiences.</w:t>
      </w:r>
      <w:r>
        <w:rPr>
          <w:rFonts w:ascii="Calibri" w:hAnsi="Calibri" w:eastAsia="MS Mincho" w:cs="Times New Roman"/>
          <w:bCs/>
          <w:i/>
          <w:color w:val="808080"/>
          <w:lang w:val="en-GB" w:eastAsia="ja-JP"/>
        </w:rPr>
      </w:r>
    </w:p>
    <w:p>
      <w:pPr>
        <w:pBdr/>
        <w:spacing/>
        <w:ind/>
        <w:jc w:val="both"/>
        <w:rPr>
          <w:rFonts w:cstheme="minorHAnsi"/>
          <w:i/>
          <w:color w:val="808080" w:themeColor="background1" w:themeShade="80"/>
          <w:lang w:val="en-US"/>
        </w:rPr>
      </w:pPr>
      <w:r>
        <w:rPr>
          <w:rFonts w:ascii="Calibri" w:hAnsi="Calibri" w:eastAsia="MS Mincho" w:cs="Times New Roman"/>
          <w:i/>
          <w:color w:val="808080"/>
          <w:szCs w:val="24"/>
          <w:lang w:val="en-GB" w:eastAsia="ja-JP"/>
        </w:rPr>
        <w:t xml:space="preserve"> Describe in what scientific fields and eventually economic, social or cultural field project results may have an impact, in the short, medium or long </w:t>
      </w:r>
      <w:r>
        <w:rPr>
          <w:rFonts w:eastAsia="MS Mincho" w:cstheme="minorHAnsi"/>
          <w:i/>
          <w:color w:val="808080" w:themeColor="background1" w:themeShade="80"/>
          <w:szCs w:val="24"/>
          <w:lang w:val="en-GB" w:eastAsia="ja-JP"/>
        </w:rPr>
        <w:t xml:space="preserve">term.</w:t>
      </w:r>
      <w:r>
        <w:rPr>
          <w:rFonts w:cstheme="minorHAnsi"/>
          <w:i/>
          <w:color w:val="808080" w:themeColor="background1" w:themeShade="80"/>
          <w:lang w:val="en-US"/>
        </w:rPr>
        <w:t xml:space="preserve"> </w:t>
      </w:r>
      <w:r>
        <w:rPr>
          <w:rFonts w:cstheme="minorHAnsi"/>
          <w:i/>
          <w:color w:val="808080" w:themeColor="background1" w:themeShade="80"/>
          <w:lang w:val="en-US"/>
        </w:rPr>
      </w:r>
    </w:p>
    <w:p>
      <w:pPr>
        <w:pBdr>
          <w:top w:val="none" w:color="000000" w:sz="4" w:space="0"/>
          <w:left w:val="none" w:color="000000" w:sz="4" w:space="0"/>
          <w:bottom w:val="none" w:color="000000" w:sz="4" w:space="0"/>
          <w:right w:val="none" w:color="000000" w:sz="4" w:space="0"/>
        </w:pBdr>
        <w:spacing w:after="0" w:line="240" w:lineRule="auto"/>
        <w:ind/>
        <w:jc w:val="both"/>
        <w:rPr>
          <w:rFonts w:ascii="Calibri" w:hAnsi="Calibri" w:eastAsia="MS Mincho" w:cs="Times New Roman"/>
          <w:bCs/>
          <w:i/>
          <w:color w:val="808080"/>
          <w:lang w:val="en-GB" w:eastAsia="ja-JP"/>
        </w:rPr>
      </w:pPr>
      <w:r>
        <w:rPr>
          <w:rFonts w:ascii="Calibri" w:hAnsi="Calibri" w:eastAsia="MS Mincho" w:cs="Times New Roman"/>
          <w:i/>
          <w:iCs/>
          <w:color w:val="808080"/>
          <w:lang w:val="en-GB" w:eastAsia="ja-JP"/>
        </w:rPr>
        <w:t xml:space="preserve">Explain to what extend it will contribute to the Key Performance indicators of the project</w:t>
      </w:r>
      <w:r>
        <w:rPr>
          <w:rFonts w:ascii="Calibri" w:hAnsi="Calibri" w:eastAsia="MS Mincho" w:cs="Times New Roman"/>
          <w:bCs/>
          <w:i/>
          <w:color w:val="808080"/>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Bdr/>
        <w:spacing w:after="0" w:line="240" w:lineRule="auto"/>
        <w:ind/>
        <w:jc w:val="both"/>
        <w:rPr>
          <w:rFonts w:ascii="Calibri" w:hAnsi="Calibri" w:eastAsia="MS Mincho" w:cs="Times New Roman"/>
          <w:b/>
          <w:i/>
          <w:color w:val="808080"/>
          <w:szCs w:val="24"/>
          <w:lang w:val="en-GB" w:eastAsia="ja-JP"/>
        </w:rPr>
      </w:pPr>
      <w:r>
        <w:rPr>
          <w:rFonts w:ascii="Calibri" w:hAnsi="Calibri" w:eastAsia="MS Mincho" w:cs="Times New Roman"/>
          <w:b/>
          <w:i/>
          <w:color w:val="808080"/>
          <w:szCs w:val="24"/>
          <w:lang w:val="en-GB" w:eastAsia="ja-JP"/>
        </w:rPr>
        <w:t xml:space="preserve">For a project co-funded by a company</w:t>
      </w:r>
      <w:r>
        <w:rPr>
          <w:rFonts w:ascii="Calibri" w:hAnsi="Calibri" w:eastAsia="MS Mincho" w:cs="Times New Roman"/>
          <w:b/>
          <w:i/>
          <w:color w:val="808080"/>
          <w:szCs w:val="24"/>
          <w:lang w:val="en-GB" w:eastAsia="ja-JP"/>
        </w:rPr>
      </w:r>
    </w:p>
    <w:p>
      <w:pPr>
        <w:pBdr/>
        <w:spacing w:after="0" w:line="240" w:lineRule="auto"/>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Describe actions to transfer technology and innovation to the social and economic world, including potential intellectual property measures.</w:t>
      </w:r>
      <w:r>
        <w:rPr>
          <w:rFonts w:ascii="Calibri" w:hAnsi="Calibri" w:eastAsia="MS Mincho" w:cs="Times New Roman"/>
          <w:i/>
          <w:color w:val="808080"/>
          <w:szCs w:val="24"/>
          <w:lang w:val="en-GB" w:eastAsia="ja-JP"/>
        </w:rPr>
      </w:r>
    </w:p>
    <w:p>
      <w:pPr>
        <w:pBdr/>
        <w:spacing/>
        <w:ind/>
        <w:rPr>
          <w:rFonts w:cstheme="minorHAnsi"/>
          <w:bCs/>
          <w:i/>
          <w:color w:val="808080" w:themeColor="background1" w:themeShade="80"/>
          <w:lang w:val="en-GB"/>
        </w:rPr>
      </w:pPr>
      <w:r>
        <w:rPr>
          <w:rFonts w:cstheme="minorHAnsi"/>
          <w:bCs/>
          <w:i/>
          <w:color w:val="808080" w:themeColor="background1" w:themeShade="80"/>
          <w:lang w:val="en-GB"/>
        </w:rPr>
      </w:r>
      <w:r>
        <w:rPr>
          <w:rFonts w:cstheme="minorHAnsi"/>
          <w:bCs/>
          <w:i/>
          <w:color w:val="808080" w:themeColor="background1" w:themeShade="80"/>
          <w:lang w:val="en-GB"/>
        </w:rPr>
      </w:r>
    </w:p>
    <w:p>
      <w:pPr>
        <w:pBdr/>
        <w:spacing/>
        <w:ind/>
        <w:rPr>
          <w:rFonts w:ascii="Arial" w:hAnsi="Arial" w:eastAsia="MS Mincho" w:cs="Times New Roman"/>
          <w:b/>
          <w:i/>
          <w:color w:val="808080"/>
          <w:sz w:val="28"/>
          <w:szCs w:val="24"/>
          <w:u w:val="single"/>
          <w:lang w:val="en-GB" w:eastAsia="ja-JP"/>
        </w:rPr>
      </w:pPr>
      <w:r>
        <w:rPr>
          <w:rFonts w:ascii="Arial" w:hAnsi="Arial" w:eastAsia="MS Mincho" w:cs="Times New Roman"/>
          <w:b/>
          <w:i/>
          <w:color w:val="808080"/>
          <w:sz w:val="28"/>
          <w:szCs w:val="24"/>
          <w:u w:val="single"/>
          <w:lang w:val="en-GB" w:eastAsia="ja-JP"/>
        </w:rPr>
      </w:r>
      <w:r>
        <w:rPr>
          <w:rFonts w:ascii="Arial" w:hAnsi="Arial" w:eastAsia="MS Mincho" w:cs="Times New Roman"/>
          <w:b/>
          <w:i/>
          <w:color w:val="808080"/>
          <w:sz w:val="28"/>
          <w:szCs w:val="24"/>
          <w:u w:val="single"/>
          <w:lang w:val="en-GB" w:eastAsia="ja-JP"/>
        </w:rPr>
      </w:r>
    </w:p>
    <w:p>
      <w:pPr>
        <w:pBdr/>
        <w:spacing w:after="0" w:line="240" w:lineRule="auto"/>
        <w:ind/>
        <w:rPr>
          <w:rFonts w:ascii="Arial" w:hAnsi="Arial" w:eastAsia="MS Mincho" w:cs="Times New Roman"/>
          <w:b/>
          <w:i/>
          <w:color w:val="808080"/>
          <w:sz w:val="28"/>
          <w:szCs w:val="24"/>
          <w:u w:val="single"/>
          <w:lang w:val="en-GB" w:eastAsia="ja-JP"/>
        </w:rPr>
      </w:pPr>
      <w:r>
        <w:rPr>
          <w:rFonts w:ascii="Arial" w:hAnsi="Arial" w:eastAsia="MS Mincho" w:cs="Times New Roman"/>
          <w:b/>
          <w:i/>
          <w:color w:val="808080"/>
          <w:sz w:val="28"/>
          <w:szCs w:val="24"/>
          <w:u w:val="single"/>
          <w:lang w:val="en-GB" w:eastAsia="ja-JP"/>
        </w:rPr>
        <w:t xml:space="preserve">End of the proposal</w:t>
      </w:r>
      <w:r>
        <w:rPr>
          <w:rFonts w:ascii="Arial" w:hAnsi="Arial" w:eastAsia="MS Mincho" w:cs="Times New Roman"/>
          <w:b/>
          <w:i/>
          <w:color w:val="808080"/>
          <w:sz w:val="28"/>
          <w:szCs w:val="24"/>
          <w:u w:val="single"/>
          <w:lang w:val="en-GB" w:eastAsia="ja-JP"/>
        </w:rPr>
        <w:tab/>
        <w:t xml:space="preserve">- 5 pages</w:t>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tab/>
      </w:r>
      <w:r>
        <w:rPr>
          <w:rFonts w:ascii="Arial" w:hAnsi="Arial" w:eastAsia="MS Mincho" w:cs="Times New Roman"/>
          <w:b/>
          <w:i/>
          <w:color w:val="808080"/>
          <w:sz w:val="28"/>
          <w:szCs w:val="24"/>
          <w:u w:val="single"/>
          <w:lang w:val="en-GB" w:eastAsia="ja-JP"/>
        </w:rPr>
      </w:r>
    </w:p>
    <w:p>
      <w:pPr>
        <w:pBdr/>
        <w:spacing w:after="0" w:line="240" w:lineRule="auto"/>
        <w:ind/>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r>
      <w:r>
        <w:rPr>
          <w:rFonts w:ascii="Calibri" w:hAnsi="Calibri" w:eastAsia="MS Mincho" w:cs="Times New Roman"/>
          <w:i/>
          <w:color w:val="808080"/>
          <w:szCs w:val="24"/>
          <w:lang w:val="en-GB" w:eastAsia="ja-JP"/>
        </w:rPr>
      </w:r>
    </w:p>
    <w:p>
      <w:pPr>
        <w:pStyle w:val="812"/>
        <w:numPr>
          <w:ilvl w:val="0"/>
          <w:numId w:val="4"/>
        </w:numPr>
        <w:pBdr/>
        <w:spacing/>
        <w:ind/>
        <w:rPr>
          <w:rFonts w:eastAsia="Times New Roman"/>
          <w:lang w:val="en-GB" w:eastAsia="ja-JP"/>
        </w:rPr>
      </w:pPr>
      <w:r>
        <w:rPr>
          <w:rFonts w:eastAsia="Times New Roman"/>
          <w:lang w:val="en-GB" w:eastAsia="ja-JP"/>
        </w:rPr>
        <w:t xml:space="preserve"> Post-doctoral candidate’s Curriculum Vitae</w:t>
      </w:r>
      <w:r>
        <w:rPr>
          <w:rFonts w:eastAsia="Times New Roman"/>
          <w:lang w:val="en-GB" w:eastAsia="ja-JP"/>
        </w:rPr>
      </w:r>
    </w:p>
    <w:p>
      <w:pPr>
        <w:pBdr/>
        <w:spacing/>
        <w:ind/>
        <w:rPr>
          <w:rFonts w:cstheme="minorHAnsi"/>
          <w:bCs/>
          <w:i/>
          <w:color w:val="808080" w:themeColor="background1" w:themeShade="80"/>
          <w:lang w:val="en-GB" w:eastAsia="ja-JP"/>
        </w:rPr>
      </w:pPr>
      <w:r>
        <w:rPr>
          <w:rFonts w:ascii="Calibri" w:hAnsi="Calibri" w:eastAsia="MS Mincho" w:cs="Times New Roman"/>
          <w:i/>
          <w:color w:val="808080"/>
          <w:szCs w:val="24"/>
          <w:lang w:val="en-GB" w:eastAsia="ja-JP"/>
        </w:rPr>
        <w:t xml:space="preserve">Add a 2-page CV of the post-doctoral candidate</w:t>
      </w:r>
      <w:r>
        <w:rPr>
          <w:rFonts w:cstheme="minorHAnsi"/>
          <w:bCs/>
          <w:i/>
          <w:color w:val="808080" w:themeColor="background1" w:themeShade="80"/>
          <w:lang w:val="en-GB" w:eastAsia="ja-JP"/>
        </w:rPr>
      </w:r>
    </w:p>
    <w:p>
      <w:pPr>
        <w:pBdr/>
        <w:spacing/>
        <w:ind/>
        <w:rPr>
          <w:rFonts w:ascii="Calibri" w:hAnsi="Calibri" w:eastAsia="MS Mincho" w:cs="Times New Roman"/>
          <w:b/>
          <w:i/>
          <w:color w:val="808080"/>
          <w:szCs w:val="24"/>
          <w:lang w:val="en-GB" w:eastAsia="ja-JP"/>
        </w:rPr>
      </w:pPr>
      <w:r>
        <w:rPr>
          <w:rFonts w:ascii="Calibri" w:hAnsi="Calibri" w:eastAsia="MS Mincho" w:cs="Times New Roman"/>
          <w:b/>
          <w:i/>
          <w:color w:val="808080"/>
          <w:szCs w:val="24"/>
          <w:lang w:val="en-GB" w:eastAsia="ja-JP"/>
        </w:rPr>
        <w:t xml:space="preserve">The CV is not included in the 5-page limit.</w:t>
      </w:r>
      <w:r>
        <w:rPr>
          <w:rFonts w:ascii="Calibri" w:hAnsi="Calibri" w:eastAsia="MS Mincho" w:cs="Times New Roman"/>
          <w:b/>
          <w:i/>
          <w:color w:val="808080"/>
          <w:szCs w:val="24"/>
          <w:lang w:val="en-GB" w:eastAsia="ja-JP"/>
        </w:rPr>
      </w:r>
    </w:p>
    <w:p>
      <w:pPr>
        <w:pStyle w:val="812"/>
        <w:pBdr/>
        <w:spacing/>
        <w:ind/>
        <w:rPr>
          <w:rFonts w:eastAsia="Times New Roman"/>
          <w:lang w:val="en-GB" w:eastAsia="ja-JP"/>
        </w:rPr>
      </w:pPr>
      <w:r>
        <w:rPr>
          <w:rFonts w:eastAsia="Times New Roman"/>
          <w:lang w:val="en-GB" w:eastAsia="ja-JP"/>
        </w:rPr>
      </w:r>
      <w:r>
        <w:rPr>
          <w:rFonts w:eastAsia="Times New Roman"/>
          <w:lang w:val="en-GB" w:eastAsia="ja-JP"/>
        </w:rPr>
      </w:r>
    </w:p>
    <w:p>
      <w:pPr>
        <w:pStyle w:val="812"/>
        <w:numPr>
          <w:ilvl w:val="0"/>
          <w:numId w:val="4"/>
        </w:numPr>
        <w:pBdr/>
        <w:spacing/>
        <w:ind/>
        <w:rPr>
          <w:rFonts w:eastAsia="Times New Roman"/>
          <w:lang w:val="en-GB" w:eastAsia="ja-JP"/>
        </w:rPr>
      </w:pPr>
      <w:r>
        <w:rPr>
          <w:rFonts w:eastAsia="Times New Roman"/>
          <w:lang w:val="en-GB" w:eastAsia="ja-JP"/>
        </w:rPr>
        <w:t xml:space="preserve">Gantt chart</w:t>
      </w:r>
      <w:r>
        <w:rPr>
          <w:rFonts w:eastAsia="Times New Roman"/>
          <w:lang w:val="en-GB" w:eastAsia="ja-JP"/>
        </w:rPr>
      </w:r>
    </w:p>
    <w:p>
      <w:pPr>
        <w:pBdr/>
        <w:spacing/>
        <w:ind/>
        <w:rPr>
          <w:rFonts w:cstheme="minorHAnsi"/>
          <w:i/>
          <w:color w:val="808080" w:themeColor="background1" w:themeShade="80"/>
          <w:lang w:val="en-GB" w:eastAsia="ja-JP"/>
        </w:rPr>
      </w:pPr>
      <w:r>
        <w:rPr>
          <w:rFonts w:cstheme="minorHAnsi"/>
          <w:i/>
          <w:color w:val="808080" w:themeColor="background1" w:themeShade="80"/>
          <w:lang w:val="en-GB" w:eastAsia="ja-JP"/>
        </w:rPr>
        <w:t xml:space="preserve">Illustrate the project time line, milestones and deliverables with a Gantt chart</w:t>
      </w:r>
      <w:r>
        <w:rPr>
          <w:rFonts w:cstheme="minorHAnsi"/>
          <w:i/>
          <w:color w:val="808080" w:themeColor="background1" w:themeShade="80"/>
          <w:lang w:val="en-GB" w:eastAsia="ja-JP"/>
        </w:rPr>
      </w:r>
    </w:p>
    <w:p>
      <w:pPr>
        <w:pBdr/>
        <w:spacing/>
        <w:ind/>
        <w:rPr>
          <w:rFonts w:ascii="Calibri" w:hAnsi="Calibri" w:eastAsia="MS Mincho" w:cs="Times New Roman"/>
          <w:b/>
          <w:i/>
          <w:color w:val="808080"/>
          <w:szCs w:val="24"/>
          <w:lang w:val="en-GB" w:eastAsia="ja-JP"/>
        </w:rPr>
      </w:pPr>
      <w:r>
        <w:rPr>
          <w:rFonts w:ascii="Calibri" w:hAnsi="Calibri" w:eastAsia="MS Mincho" w:cs="Times New Roman"/>
          <w:b/>
          <w:i/>
          <w:color w:val="808080"/>
          <w:szCs w:val="24"/>
          <w:lang w:val="en-GB" w:eastAsia="ja-JP"/>
        </w:rPr>
        <w:t xml:space="preserve">The Gantt chart is not included in the 5-page limit.</w:t>
      </w:r>
      <w:r>
        <w:rPr>
          <w:rFonts w:ascii="Calibri" w:hAnsi="Calibri" w:eastAsia="MS Mincho" w:cs="Times New Roman"/>
          <w:b/>
          <w:i/>
          <w:color w:val="808080"/>
          <w:szCs w:val="24"/>
          <w:lang w:val="en-GB" w:eastAsia="ja-JP"/>
        </w:rPr>
      </w:r>
    </w:p>
    <w:p>
      <w:pPr>
        <w:pBdr/>
        <w:spacing w:after="0" w:line="240" w:lineRule="auto"/>
        <w:ind/>
        <w:rPr>
          <w:rFonts w:ascii="Arial" w:hAnsi="Arial" w:eastAsia="MS Mincho" w:cs="Times New Roman"/>
          <w:szCs w:val="24"/>
          <w:lang w:val="en-GB" w:eastAsia="ja-JP"/>
        </w:rPr>
      </w:pPr>
      <w:r>
        <w:rPr>
          <w:rFonts w:ascii="Arial" w:hAnsi="Arial" w:eastAsia="MS Mincho" w:cs="Times New Roman"/>
          <w:szCs w:val="24"/>
          <w:lang w:val="en-GB" w:eastAsia="ja-JP"/>
        </w:rPr>
      </w:r>
      <w:r>
        <w:rPr>
          <w:rFonts w:ascii="Arial" w:hAnsi="Arial" w:eastAsia="MS Mincho" w:cs="Times New Roman"/>
          <w:szCs w:val="24"/>
          <w:lang w:val="en-GB" w:eastAsia="ja-JP"/>
        </w:rPr>
      </w:r>
    </w:p>
    <w:p>
      <w:pPr>
        <w:pStyle w:val="812"/>
        <w:numPr>
          <w:ilvl w:val="0"/>
          <w:numId w:val="4"/>
        </w:numPr>
        <w:pBdr/>
        <w:spacing/>
        <w:ind/>
        <w:rPr>
          <w:rFonts w:eastAsia="Times New Roman"/>
          <w:lang w:val="en-GB" w:eastAsia="ja-JP"/>
        </w:rPr>
      </w:pPr>
      <w:r>
        <w:rPr>
          <w:rFonts w:eastAsia="Times New Roman"/>
          <w:lang w:val="en-GB" w:eastAsia="ja-JP"/>
        </w:rPr>
        <w:t xml:space="preserve">References related to the project</w:t>
      </w:r>
      <w:r>
        <w:rPr>
          <w:rFonts w:eastAsia="Times New Roman"/>
          <w:lang w:val="en-GB" w:eastAsia="ja-JP"/>
        </w:rPr>
      </w:r>
    </w:p>
    <w:p>
      <w:pPr>
        <w:pBdr/>
        <w:spacing/>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List the bibliographical references used for the proposal.</w:t>
      </w:r>
      <w:r>
        <w:rPr>
          <w:rFonts w:ascii="Calibri" w:hAnsi="Calibri" w:eastAsia="MS Mincho" w:cs="Times New Roman"/>
          <w:i/>
          <w:color w:val="808080"/>
          <w:szCs w:val="24"/>
          <w:lang w:val="en-GB" w:eastAsia="ja-JP"/>
        </w:rPr>
      </w:r>
    </w:p>
    <w:p>
      <w:pPr>
        <w:pBdr/>
        <w:spacing/>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Please, fill in “usable” references, i.e</w:t>
      </w:r>
      <w:r>
        <w:rPr>
          <w:rFonts w:ascii="Calibri" w:hAnsi="Calibri" w:eastAsia="MS Mincho" w:cs="Times New Roman"/>
          <w:i/>
          <w:color w:val="808080"/>
          <w:szCs w:val="24"/>
          <w:lang w:val="en-GB" w:eastAsia="ja-JP"/>
        </w:rPr>
        <w:t xml:space="preserve">. including the first co-authors, complete title, title of the journal, year, etc. If available, please complete these references (but not replace) by indicating the « open access » link to improve accessibility for the reviewers. Please note, these links </w:t>
      </w:r>
      <w:r>
        <w:rPr>
          <w:rFonts w:ascii="Calibri" w:hAnsi="Calibri" w:eastAsia="MS Mincho" w:cs="Times New Roman"/>
          <w:b/>
          <w:i/>
          <w:color w:val="808080"/>
          <w:szCs w:val="24"/>
          <w:lang w:val="en-GB" w:eastAsia="ja-JP"/>
        </w:rPr>
        <w:t xml:space="preserve">do not replace</w:t>
      </w:r>
      <w:r>
        <w:rPr>
          <w:rFonts w:ascii="Calibri" w:hAnsi="Calibri" w:eastAsia="MS Mincho" w:cs="Times New Roman"/>
          <w:i/>
          <w:color w:val="808080"/>
          <w:szCs w:val="24"/>
          <w:lang w:val="en-GB" w:eastAsia="ja-JP"/>
        </w:rPr>
        <w:t xml:space="preserve"> the description of the expectations in the scientific document.</w:t>
      </w:r>
      <w:r>
        <w:rPr>
          <w:rFonts w:ascii="Calibri" w:hAnsi="Calibri" w:eastAsia="MS Mincho" w:cs="Times New Roman"/>
          <w:i/>
          <w:color w:val="808080"/>
          <w:szCs w:val="24"/>
          <w:lang w:val="en-GB" w:eastAsia="ja-JP"/>
        </w:rPr>
      </w:r>
    </w:p>
    <w:p>
      <w:pPr>
        <w:pBdr/>
        <w:spacing/>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Preprints are allowed, especially those referencing preliminary data. </w:t>
      </w:r>
      <w:r>
        <w:rPr>
          <w:rFonts w:ascii="Calibri" w:hAnsi="Calibri" w:eastAsia="MS Mincho" w:cs="Times New Roman"/>
          <w:i/>
          <w:color w:val="808080"/>
          <w:szCs w:val="24"/>
          <w:lang w:val="en-GB" w:eastAsia="ja-JP"/>
        </w:rPr>
      </w:r>
    </w:p>
    <w:p>
      <w:pPr>
        <w:pBdr/>
        <w:spacing/>
        <w:ind/>
        <w:jc w:val="both"/>
        <w:rPr>
          <w:rFonts w:ascii="Calibri" w:hAnsi="Calibri" w:eastAsia="MS Mincho" w:cs="Times New Roman"/>
          <w:i/>
          <w:color w:val="808080"/>
          <w:szCs w:val="24"/>
          <w:lang w:val="en-GB" w:eastAsia="ja-JP"/>
        </w:rPr>
      </w:pPr>
      <w:r>
        <w:rPr>
          <w:rFonts w:ascii="Calibri" w:hAnsi="Calibri" w:eastAsia="MS Mincho" w:cs="Times New Roman"/>
          <w:i/>
          <w:color w:val="808080"/>
          <w:szCs w:val="24"/>
          <w:lang w:val="en-GB" w:eastAsia="ja-JP"/>
        </w:rPr>
        <w:t xml:space="preserve">Impact factors are prohibited but quartile information are recommended (</w:t>
      </w:r>
      <w:r>
        <w:rPr>
          <w:rFonts w:ascii="Calibri" w:hAnsi="Calibri" w:eastAsia="MS Mincho" w:cs="Times New Roman"/>
          <w:i/>
          <w:color w:val="808080"/>
          <w:szCs w:val="24"/>
          <w:lang w:val="en-GB" w:eastAsia="ja-JP"/>
        </w:rPr>
        <w:t xml:space="preserve">Scimago</w:t>
      </w:r>
      <w:r>
        <w:rPr>
          <w:rFonts w:ascii="Calibri" w:hAnsi="Calibri" w:eastAsia="MS Mincho" w:cs="Times New Roman"/>
          <w:i/>
          <w:color w:val="808080"/>
          <w:szCs w:val="24"/>
          <w:lang w:val="en-GB" w:eastAsia="ja-JP"/>
        </w:rPr>
        <w:t xml:space="preserve"> Journal Ranking - SJR - https://www.scimagojr.com/journalrank.php).</w:t>
      </w:r>
      <w:r>
        <w:rPr>
          <w:rFonts w:ascii="Calibri" w:hAnsi="Calibri" w:eastAsia="MS Mincho" w:cs="Times New Roman"/>
          <w:i/>
          <w:color w:val="808080"/>
          <w:szCs w:val="24"/>
          <w:lang w:val="en-GB" w:eastAsia="ja-JP"/>
        </w:rPr>
      </w:r>
    </w:p>
    <w:p>
      <w:pPr>
        <w:pBdr/>
        <w:spacing/>
        <w:ind/>
        <w:jc w:val="both"/>
        <w:rPr>
          <w:rFonts w:ascii="Calibri" w:hAnsi="Calibri" w:eastAsia="MS Mincho" w:cs="Times New Roman"/>
          <w:b/>
          <w:i/>
          <w:color w:val="808080"/>
          <w:szCs w:val="24"/>
          <w:lang w:val="en-GB" w:eastAsia="ja-JP"/>
        </w:rPr>
      </w:pPr>
      <w:r>
        <w:rPr>
          <w:rFonts w:ascii="Calibri" w:hAnsi="Calibri" w:eastAsia="MS Mincho" w:cs="Times New Roman"/>
          <w:b/>
          <w:i/>
          <w:color w:val="808080"/>
          <w:szCs w:val="24"/>
          <w:lang w:val="en-GB" w:eastAsia="ja-JP"/>
        </w:rPr>
        <w:t xml:space="preserve">The bibliography is not included in the 5-page limit.</w:t>
      </w:r>
      <w:r>
        <w:rPr>
          <w:rFonts w:ascii="Calibri" w:hAnsi="Calibri" w:eastAsia="MS Mincho" w:cs="Times New Roman"/>
          <w:b/>
          <w:i/>
          <w:color w:val="808080"/>
          <w:szCs w:val="24"/>
          <w:lang w:val="en-GB" w:eastAsia="ja-JP"/>
        </w:rPr>
      </w:r>
    </w:p>
    <w:p>
      <w:pPr>
        <w:pBdr/>
        <w:tabs>
          <w:tab w:val="right" w:leader="dot" w:pos="9923"/>
        </w:tabs>
        <w:spacing/>
        <w:ind/>
        <w:rPr>
          <w:rFonts w:cstheme="minorHAnsi"/>
          <w:sz w:val="20"/>
          <w:szCs w:val="20"/>
          <w:lang w:val="en-GB"/>
        </w:rPr>
      </w:pPr>
      <w:r>
        <w:rPr>
          <w:rFonts w:cstheme="minorHAnsi"/>
          <w:sz w:val="20"/>
          <w:szCs w:val="20"/>
          <w:lang w:val="en-GB"/>
        </w:rPr>
      </w:r>
      <w:r>
        <w:rPr>
          <w:rFonts w:cstheme="minorHAnsi"/>
          <w:sz w:val="20"/>
          <w:szCs w:val="20"/>
          <w:lang w:val="en-GB"/>
        </w:rPr>
      </w:r>
    </w:p>
    <w:tbl>
      <w:tblPr>
        <w:tblStyle w:val="996"/>
        <w:tblW w:w="10188" w:type="dxa"/>
        <w:tblBorders/>
        <w:tblLook w:val="04A0" w:firstRow="1" w:lastRow="0" w:firstColumn="1" w:lastColumn="0" w:noHBand="0" w:noVBand="1"/>
      </w:tblPr>
      <w:tblGrid>
        <w:gridCol w:w="5325"/>
        <w:gridCol w:w="4863"/>
      </w:tblGrid>
      <w:tr>
        <w:trPr/>
        <w:tc>
          <w:tcPr>
            <w:tcBorders/>
            <w:tcW w:w="5325" w:type="dxa"/>
            <w:textDirection w:val="lrTb"/>
            <w:noWrap w:val="false"/>
          </w:tcPr>
          <w:p>
            <w:pPr>
              <w:pBdr/>
              <w:spacing/>
              <w:ind/>
              <w:rPr>
                <w:rFonts w:cstheme="minorHAnsi"/>
                <w:sz w:val="20"/>
                <w:szCs w:val="20"/>
                <w:lang w:val="en-GB"/>
              </w:rPr>
            </w:pPr>
            <w:r>
              <w:rPr>
                <w:rFonts w:cstheme="minorHAnsi"/>
                <w:sz w:val="20"/>
                <w:szCs w:val="20"/>
                <w:lang w:val="en-GB"/>
              </w:rPr>
              <w:t xml:space="preserve">Date and signature of the post-doctoral candidate:</w:t>
            </w:r>
            <w:r>
              <w:rPr>
                <w:rFonts w:cstheme="minorHAnsi"/>
                <w:sz w:val="20"/>
                <w:szCs w:val="20"/>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p>
            <w:pPr>
              <w:pBdr/>
              <w:spacing/>
              <w:ind/>
              <w:rPr>
                <w:rFonts w:cstheme="minorHAnsi"/>
                <w:sz w:val="20"/>
                <w:szCs w:val="20"/>
                <w:lang w:val="en-GB"/>
              </w:rPr>
            </w:pPr>
            <w:r>
              <w:rPr>
                <w:rFonts w:cstheme="minorHAnsi"/>
                <w:sz w:val="20"/>
                <w:szCs w:val="20"/>
                <w:lang w:val="en-GB"/>
              </w:rPr>
            </w:r>
            <w:r>
              <w:rPr>
                <w:rFonts w:cstheme="minorHAnsi"/>
                <w:sz w:val="20"/>
                <w:szCs w:val="20"/>
                <w:lang w:val="en-GB"/>
              </w:rPr>
            </w:r>
          </w:p>
        </w:tc>
        <w:tc>
          <w:tcPr>
            <w:tcBorders/>
            <w:tcW w:w="4863" w:type="dxa"/>
            <w:textDirection w:val="lrTb"/>
            <w:noWrap w:val="false"/>
          </w:tcPr>
          <w:p>
            <w:pPr>
              <w:pBdr/>
              <w:spacing/>
              <w:ind/>
              <w:rPr>
                <w:rFonts w:cstheme="minorHAnsi"/>
                <w:sz w:val="20"/>
                <w:szCs w:val="20"/>
                <w:lang w:val="en-GB"/>
              </w:rPr>
            </w:pPr>
            <w:r>
              <w:rPr>
                <w:rFonts w:cstheme="minorHAnsi"/>
                <w:sz w:val="20"/>
                <w:szCs w:val="20"/>
                <w:lang w:val="en-GB"/>
              </w:rPr>
              <w:t xml:space="preserve">Date and signature of the main supervisor (on behalf of the host research unit)</w:t>
            </w:r>
            <w:r>
              <w:rPr>
                <w:rFonts w:cstheme="minorHAnsi"/>
                <w:sz w:val="20"/>
                <w:szCs w:val="20"/>
                <w:lang w:val="en-GB"/>
              </w:rPr>
            </w:r>
          </w:p>
        </w:tc>
      </w:tr>
    </w:tbl>
    <w:p>
      <w:pPr>
        <w:pBdr/>
        <w:spacing/>
        <w:ind/>
        <w:rPr>
          <w:rFonts w:cstheme="minorHAnsi"/>
          <w:sz w:val="20"/>
          <w:szCs w:val="20"/>
          <w:lang w:val="en-GB"/>
        </w:rPr>
      </w:pPr>
      <w:r>
        <w:rPr>
          <w:rFonts w:cstheme="minorHAnsi"/>
          <w:sz w:val="20"/>
          <w:szCs w:val="20"/>
          <w:lang w:val="en-GB"/>
        </w:rPr>
      </w:r>
      <w:r>
        <w:rPr>
          <w:rFonts w:cstheme="minorHAnsi"/>
          <w:sz w:val="20"/>
          <w:szCs w:val="20"/>
          <w:lang w:val="en-GB"/>
        </w:rPr>
      </w:r>
    </w:p>
    <w:sectPr>
      <w:headerReference w:type="default" r:id="rId9"/>
      <w:headerReference w:type="first" r:id="rId10"/>
      <w:footerReference w:type="default" r:id="rId11"/>
      <w:footnotePr/>
      <w:endnotePr/>
      <w:type w:val="nextPage"/>
      <w:pgSz w:h="16840" w:orient="portrait" w:w="11900"/>
      <w:pgMar w:top="851" w:right="851" w:bottom="851" w:left="85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B0503030403020204"/>
  </w:font>
  <w:font w:name="Symbol">
    <w:panose1 w:val="05010000000000000000"/>
  </w:font>
  <w:font w:name="Wingdings">
    <w:panose1 w:val="05010000000000000000"/>
  </w:font>
  <w:font w:name="Courier New">
    <w:panose1 w:val="02070309020205020404"/>
  </w:font>
  <w:font w:name="Calibri">
    <w:panose1 w:val="020F0502020204030204"/>
  </w:font>
  <w:font w:name="Garamond">
    <w:panose1 w:val="02020603050405020304"/>
  </w:font>
  <w:font w:name="Corbel">
    <w:panose1 w:val="020B0503030403020204"/>
  </w:font>
  <w:font w:name="MS Mincho">
    <w:panose1 w:val="02020603050405090304"/>
  </w:font>
  <w:font w:name="Times New Roman">
    <w:panose1 w:val="02020603050405020304"/>
  </w:font>
  <w:font w:name="Segoe UI">
    <w:panose1 w:val="020B05020405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5"/>
      <w:pBdr/>
      <w:spacing/>
      <w:ind/>
      <w:jc w:val="center"/>
      <w:rPr>
        <w:rFonts w:ascii="Candara" w:hAnsi="Candara"/>
      </w:rPr>
    </w:pPr>
    <w:r>
      <w:rPr>
        <w:rFonts w:ascii="Candara" w:hAnsi="Candara"/>
      </w:rPr>
      <w:t xml:space="preserve">- </w:t>
    </w:r>
    <w:r>
      <w:rPr>
        <w:rFonts w:ascii="Candara" w:hAnsi="Candara"/>
      </w:rPr>
      <w:fldChar w:fldCharType="begin"/>
    </w:r>
    <w:r>
      <w:rPr>
        <w:rFonts w:ascii="Candara" w:hAnsi="Candara"/>
      </w:rPr>
      <w:instrText xml:space="preserve"> PAGE </w:instrText>
    </w:r>
    <w:r>
      <w:rPr>
        <w:rFonts w:ascii="Candara" w:hAnsi="Candara"/>
      </w:rPr>
      <w:fldChar w:fldCharType="separate"/>
    </w:r>
    <w:r>
      <w:rPr>
        <w:rFonts w:ascii="Candara" w:hAnsi="Candara"/>
      </w:rPr>
      <w:t xml:space="preserve">2</w:t>
    </w:r>
    <w:r>
      <w:rPr>
        <w:rFonts w:ascii="Candara" w:hAnsi="Candara"/>
      </w:rPr>
      <w:fldChar w:fldCharType="end"/>
    </w:r>
    <w:r>
      <w:rPr>
        <w:rFonts w:ascii="Candara" w:hAnsi="Candara"/>
      </w:rPr>
      <w:t xml:space="preserve">-</w:t>
    </w:r>
    <w:r>
      <w:rPr>
        <w:rFonts w:ascii="Candara" w:hAnsi="Candara"/>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1005"/>
        <w:pBdr/>
        <w:spacing/>
        <w:ind/>
        <w:rPr/>
      </w:pPr>
      <w:r>
        <w:rPr>
          <w:rStyle w:val="1004"/>
        </w:rPr>
        <w:footnoteRef/>
      </w:r>
      <w:r>
        <w:t xml:space="preserve"> </w:t>
      </w:r>
      <w:r>
        <w:rPr>
          <w:rFonts w:asciiTheme="minorHAnsi" w:hAnsiTheme="minorHAnsi" w:cstheme="minorHAnsi"/>
          <w:i/>
          <w:color w:val="7f7f7f" w:themeColor="text1" w:themeTint="80"/>
          <w:sz w:val="18"/>
          <w:szCs w:val="18"/>
        </w:rPr>
        <w:t xml:space="preserve">Regardless of the type of project submitted: project aiming at original, disruptive or exploratory obj</w:t>
      </w:r>
      <w:r>
        <w:rPr>
          <w:rFonts w:asciiTheme="minorHAnsi" w:hAnsiTheme="minorHAnsi" w:cstheme="minorHAnsi"/>
          <w:i/>
          <w:color w:val="7f7f7f" w:themeColor="text1" w:themeTint="80"/>
          <w:sz w:val="18"/>
          <w:szCs w:val="18"/>
        </w:rPr>
        <w:t xml:space="preserve">ectives or concepts; project aimed at removing well-identified scientific obstacles in the community; projects exploiting data generated by research infrastructures; projects following on from previous projects and allowing new objectives to be considered.</w:t>
      </w:r>
      <w:r/>
    </w:p>
  </w:footnote>
  <w:footnote w:id="3">
    <w:p>
      <w:pPr>
        <w:pStyle w:val="1005"/>
        <w:pBdr/>
        <w:spacing/>
        <w:ind/>
        <w:rPr>
          <w:lang w:val="en-GB"/>
        </w:rPr>
      </w:pPr>
      <w:r>
        <w:rPr>
          <w:rStyle w:val="1004"/>
        </w:rPr>
        <w:footnoteRef/>
      </w:r>
      <w:r>
        <w:t xml:space="preserve"> </w:t>
      </w:r>
      <w:r>
        <w:rPr>
          <w:rFonts w:asciiTheme="minorHAnsi" w:hAnsiTheme="minorHAnsi" w:cstheme="minorHAnsi"/>
          <w:i/>
          <w:color w:val="7f7f7f" w:themeColor="text1" w:themeTint="80"/>
          <w:sz w:val="18"/>
          <w:szCs w:val="18"/>
        </w:rPr>
        <w:t xml:space="preserve">See a non-exhaustive list of resources in </w:t>
      </w:r>
      <w:r>
        <w:rPr>
          <w:rFonts w:asciiTheme="minorHAnsi" w:hAnsiTheme="minorHAnsi" w:cstheme="minorHAnsi"/>
          <w:b/>
          <w:bCs/>
          <w:i/>
          <w:color w:val="7f7f7f" w:themeColor="text1" w:themeTint="80"/>
          <w:sz w:val="18"/>
          <w:szCs w:val="18"/>
        </w:rPr>
        <w:t xml:space="preserve">ORACLE AAP202</w:t>
      </w:r>
      <w:r>
        <w:rPr>
          <w:rFonts w:asciiTheme="minorHAnsi" w:hAnsiTheme="minorHAnsi" w:cstheme="minorHAnsi"/>
          <w:b/>
          <w:bCs/>
          <w:i/>
          <w:color w:val="7f7f7f" w:themeColor="text1" w:themeTint="80"/>
          <w:sz w:val="18"/>
          <w:szCs w:val="18"/>
        </w:rPr>
        <w:t xml:space="preserve">6</w:t>
      </w:r>
      <w:r>
        <w:rPr>
          <w:rFonts w:asciiTheme="minorHAnsi" w:hAnsiTheme="minorHAnsi" w:cstheme="minorHAnsi"/>
          <w:b/>
          <w:bCs/>
          <w:i/>
          <w:color w:val="7f7f7f" w:themeColor="text1" w:themeTint="80"/>
          <w:sz w:val="18"/>
          <w:szCs w:val="18"/>
        </w:rPr>
        <w:t xml:space="preserve"> Guide</w:t>
      </w:r>
      <w:r>
        <w:rPr>
          <w:lang w:val="en-GB"/>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rFonts w:ascii="Corbel" w:hAnsi="Corbel"/>
        <w:b/>
        <w:bCs/>
        <w:color w:val="1a5e65"/>
        <w:sz w:val="24"/>
        <w:szCs w:val="24"/>
      </w:rPr>
    </w:pPr>
    <w:r>
      <w:rPr>
        <w:sz w:val="24"/>
        <w:szCs w:val="24"/>
        <w:lang w:eastAsia="fr-FR"/>
      </w:rPr>
    </w:r>
    <w:r>
      <w:rPr>
        <w:rFonts w:ascii="Corbel" w:hAnsi="Corbel"/>
        <w:b/>
        <w:bCs/>
        <w:color w:val="1a5e65"/>
        <w:sz w:val="24"/>
        <w:szCs w:val="24"/>
      </w:rPr>
      <w:t xml:space="preserve">Individual</w:t>
    </w:r>
    <w:r>
      <w:rPr>
        <w:rFonts w:ascii="Corbel" w:hAnsi="Corbel"/>
        <w:b/>
        <w:bCs/>
        <w:color w:val="1a5e65"/>
        <w:sz w:val="24"/>
        <w:szCs w:val="24"/>
      </w:rPr>
      <w:t xml:space="preserve"> </w:t>
    </w:r>
    <w:r>
      <w:rPr>
        <w:rFonts w:ascii="Corbel" w:hAnsi="Corbel"/>
        <w:b/>
        <w:bCs/>
        <w:color w:val="1a5e65"/>
        <w:sz w:val="24"/>
        <w:szCs w:val="24"/>
      </w:rPr>
      <w:t xml:space="preserve">post-doctoral</w:t>
    </w:r>
    <w:r>
      <w:rPr>
        <w:rFonts w:ascii="Corbel" w:hAnsi="Corbel"/>
        <w:b/>
        <w:bCs/>
        <w:color w:val="1a5e65"/>
        <w:sz w:val="24"/>
        <w:szCs w:val="24"/>
      </w:rPr>
      <w:t xml:space="preserve"> </w:t>
    </w:r>
    <w:r>
      <w:rPr>
        <w:rFonts w:ascii="Corbel" w:hAnsi="Corbel"/>
        <w:b/>
        <w:bCs/>
        <w:color w:val="1a5e65"/>
        <w:sz w:val="24"/>
        <w:szCs w:val="24"/>
      </w:rPr>
      <w:t xml:space="preserve">fellowship</w:t>
    </w:r>
    <w:r>
      <w:rPr>
        <w:rFonts w:ascii="Corbel" w:hAnsi="Corbel"/>
        <w:b/>
        <w:bCs/>
        <w:color w:val="1a5e65"/>
        <w:sz w:val="24"/>
        <w:szCs w:val="24"/>
      </w:rPr>
      <w:tab/>
      <w:t xml:space="preserve">                                                                    </w:t>
    </w:r>
    <w:r>
      <mc:AlternateContent>
        <mc:Choice Requires="wpg">
          <w:drawing>
            <wp:inline xmlns:wp="http://schemas.openxmlformats.org/drawingml/2006/wordprocessingDrawing" distT="0" distB="0" distL="0" distR="0">
              <wp:extent cx="1645240" cy="49496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6623" name=""/>
                      <pic:cNvPicPr>
                        <a:picLocks noChangeAspect="1"/>
                      </pic:cNvPicPr>
                      <pic:nvPr/>
                    </pic:nvPicPr>
                    <pic:blipFill rotWithShape="1">
                      <a:blip r:embed="rId1"/>
                      <a:stretch/>
                    </pic:blipFill>
                    <pic:spPr bwMode="auto">
                      <a:xfrm rot="0" flipH="0" flipV="0">
                        <a:off x="0" y="0"/>
                        <a:ext cx="1645239" cy="49496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29.55pt;height:38.97pt;mso-wrap-distance-left:0.00pt;mso-wrap-distance-top:0.00pt;mso-wrap-distance-right:0.00pt;mso-wrap-distance-bottom:0.00pt;rotation:0;z-index:1;" stroked="false">
              <v:imagedata r:id="rId1" o:title=""/>
              <o:lock v:ext="edit" rotation="t"/>
            </v:shape>
          </w:pict>
        </mc:Fallback>
      </mc:AlternateContent>
    </w:r>
    <w:r/>
    <w:r/>
    <w:r>
      <w:rPr>
        <w:rFonts w:ascii="Corbel" w:hAnsi="Corbel"/>
        <w:b/>
        <w:bCs/>
        <w:color w:val="1a5e65"/>
        <w:sz w:val="24"/>
        <w:szCs w:val="24"/>
      </w:rPr>
    </w:r>
    <w:r>
      <w:rPr>
        <w:rFonts w:ascii="Corbel" w:hAnsi="Corbel"/>
        <w:b/>
        <w:bCs/>
        <w:color w:val="1a5e65"/>
        <w:sz w:val="24"/>
        <w:szCs w:val="24"/>
      </w:rPr>
    </w:r>
    <w:r>
      <w:rPr>
        <w:rFonts w:ascii="Corbel" w:hAnsi="Corbel"/>
        <w:b/>
        <w:bCs/>
        <w:color w:val="1a5e65"/>
        <w:sz w:val="24"/>
        <w:szCs w:val="24"/>
      </w:rPr>
    </w:r>
    <w:r/>
    <w:r>
      <w:rPr>
        <w:rFonts w:ascii="Corbel" w:hAnsi="Corbel"/>
        <w:b/>
        <w:bCs/>
        <w:color w:val="1a5e65"/>
        <w:sz w:val="24"/>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pBdr/>
      <w:spacing/>
      <w:ind/>
      <w:jc w:val="right"/>
      <w:rPr/>
    </w:pPr>
    <w:r>
      <w:rPr>
        <w:lang w:eastAsia="fr-FR"/>
      </w:rPr>
    </w:r>
    <w:r>
      <mc:AlternateContent>
        <mc:Choice Requires="wpg">
          <w:drawing>
            <wp:inline xmlns:wp="http://schemas.openxmlformats.org/drawingml/2006/wordprocessingDrawing" distT="0" distB="0" distL="0" distR="0">
              <wp:extent cx="2014515" cy="606061"/>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46017" name=""/>
                      <pic:cNvPicPr>
                        <a:picLocks noChangeAspect="1"/>
                      </pic:cNvPicPr>
                      <pic:nvPr/>
                    </pic:nvPicPr>
                    <pic:blipFill rotWithShape="1">
                      <a:blip r:embed="rId1"/>
                      <a:stretch/>
                    </pic:blipFill>
                    <pic:spPr bwMode="auto">
                      <a:xfrm rot="0" flipH="0" flipV="0">
                        <a:off x="0" y="0"/>
                        <a:ext cx="2014514" cy="60606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58.62pt;height:47.72pt;mso-wrap-distance-left:0.00pt;mso-wrap-distance-top:0.00pt;mso-wrap-distance-right:0.00pt;mso-wrap-distance-bottom:0.00pt;rotation:0;z-index:1;" stroked="false">
              <v:imagedata r:id="rId1" o:title=""/>
              <o:lock v:ext="edit" rotation="t"/>
            </v:shape>
          </w:pict>
        </mc:Fallback>
      </mc:AlternateContent>
    </w:r>
    <w:r/>
    <w:r>
      <w:rPr>
        <w:lang w:eastAsia="fr-FR"/>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6A63"/>
    <w:lvl w:ilvl="0">
      <w:isLgl w:val="false"/>
      <w:lvlJc w:val="left"/>
      <w:lvlText w:val="-"/>
      <w:numFmt w:val="bullet"/>
      <w:pPr>
        <w:pBdr/>
        <w:spacing/>
        <w:ind w:hanging="360" w:left="720"/>
      </w:pPr>
      <w:rPr>
        <w:rFonts w:hint="default" w:ascii="Calibri" w:hAnsi="Calibri" w:cs="Calibri" w:eastAsiaTheme="minorHAnsi"/>
      </w:rPr>
      <w:start w:val="1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ACF273F"/>
    <w:lvl w:ilvl="0">
      <w:isLgl w:val="false"/>
      <w:lvlJc w:val="left"/>
      <w:lvlText w:val="%1."/>
      <w:numFmt w:val="upperRoman"/>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1E42755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F23419F"/>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2F237E81"/>
    <w:lvl w:ilvl="0">
      <w:isLgl w:val="false"/>
      <w:lvlJc w:val="left"/>
      <w:lvlText w:val="-"/>
      <w:numFmt w:val="bullet"/>
      <w:pPr>
        <w:pBdr/>
        <w:spacing/>
        <w:ind w:hanging="360" w:left="717"/>
      </w:pPr>
      <w:rPr>
        <w:rFonts w:hint="default" w:ascii="Times New Roman" w:hAnsi="Times New Roman" w:eastAsia="MS Mincho" w:cs="Times New Roman"/>
      </w:rPr>
      <w:start w:val="0"/>
      <w:suff w:val="tab"/>
    </w:lvl>
    <w:lvl w:ilvl="1">
      <w:isLgl w:val="false"/>
      <w:lvlJc w:val="left"/>
      <w:lvlText w:val="o"/>
      <w:numFmt w:val="bullet"/>
      <w:pPr>
        <w:pBdr/>
        <w:spacing/>
        <w:ind w:hanging="360" w:left="1437"/>
      </w:pPr>
      <w:rPr>
        <w:rFonts w:hint="default" w:ascii="Courier New" w:hAnsi="Courier New" w:cs="Courier New"/>
      </w:rPr>
      <w:start w:val="1"/>
      <w:suff w:val="tab"/>
    </w:lvl>
    <w:lvl w:ilvl="2">
      <w:isLgl w:val="false"/>
      <w:lvlJc w:val="left"/>
      <w:lvlText w:val=""/>
      <w:numFmt w:val="bullet"/>
      <w:pPr>
        <w:pBdr/>
        <w:spacing/>
        <w:ind w:hanging="360" w:left="2157"/>
      </w:pPr>
      <w:rPr>
        <w:rFonts w:hint="default" w:ascii="Wingdings" w:hAnsi="Wingdings"/>
      </w:rPr>
      <w:start w:val="1"/>
      <w:suff w:val="tab"/>
    </w:lvl>
    <w:lvl w:ilvl="3">
      <w:isLgl w:val="false"/>
      <w:lvlJc w:val="left"/>
      <w:lvlText w:val=""/>
      <w:numFmt w:val="bullet"/>
      <w:pPr>
        <w:pBdr/>
        <w:spacing/>
        <w:ind w:hanging="360" w:left="2877"/>
      </w:pPr>
      <w:rPr>
        <w:rFonts w:hint="default" w:ascii="Symbol" w:hAnsi="Symbol"/>
      </w:rPr>
      <w:start w:val="1"/>
      <w:suff w:val="tab"/>
    </w:lvl>
    <w:lvl w:ilvl="4">
      <w:isLgl w:val="false"/>
      <w:lvlJc w:val="left"/>
      <w:lvlText w:val="o"/>
      <w:numFmt w:val="bullet"/>
      <w:pPr>
        <w:pBdr/>
        <w:spacing/>
        <w:ind w:hanging="360" w:left="3597"/>
      </w:pPr>
      <w:rPr>
        <w:rFonts w:hint="default" w:ascii="Courier New" w:hAnsi="Courier New" w:cs="Courier New"/>
      </w:rPr>
      <w:start w:val="1"/>
      <w:suff w:val="tab"/>
    </w:lvl>
    <w:lvl w:ilvl="5">
      <w:isLgl w:val="false"/>
      <w:lvlJc w:val="left"/>
      <w:lvlText w:val=""/>
      <w:numFmt w:val="bullet"/>
      <w:pPr>
        <w:pBdr/>
        <w:spacing/>
        <w:ind w:hanging="360" w:left="4317"/>
      </w:pPr>
      <w:rPr>
        <w:rFonts w:hint="default" w:ascii="Wingdings" w:hAnsi="Wingdings"/>
      </w:rPr>
      <w:start w:val="1"/>
      <w:suff w:val="tab"/>
    </w:lvl>
    <w:lvl w:ilvl="6">
      <w:isLgl w:val="false"/>
      <w:lvlJc w:val="left"/>
      <w:lvlText w:val=""/>
      <w:numFmt w:val="bullet"/>
      <w:pPr>
        <w:pBdr/>
        <w:spacing/>
        <w:ind w:hanging="360" w:left="5037"/>
      </w:pPr>
      <w:rPr>
        <w:rFonts w:hint="default" w:ascii="Symbol" w:hAnsi="Symbol"/>
      </w:rPr>
      <w:start w:val="1"/>
      <w:suff w:val="tab"/>
    </w:lvl>
    <w:lvl w:ilvl="7">
      <w:isLgl w:val="false"/>
      <w:lvlJc w:val="left"/>
      <w:lvlText w:val="o"/>
      <w:numFmt w:val="bullet"/>
      <w:pPr>
        <w:pBdr/>
        <w:spacing/>
        <w:ind w:hanging="360" w:left="5757"/>
      </w:pPr>
      <w:rPr>
        <w:rFonts w:hint="default" w:ascii="Courier New" w:hAnsi="Courier New" w:cs="Courier New"/>
      </w:rPr>
      <w:start w:val="1"/>
      <w:suff w:val="tab"/>
    </w:lvl>
    <w:lvl w:ilvl="8">
      <w:isLgl w:val="false"/>
      <w:lvlJc w:val="left"/>
      <w:lvlText w:val=""/>
      <w:numFmt w:val="bullet"/>
      <w:pPr>
        <w:pBdr/>
        <w:spacing/>
        <w:ind w:hanging="360" w:left="6477"/>
      </w:pPr>
      <w:rPr>
        <w:rFonts w:hint="default" w:ascii="Wingdings" w:hAnsi="Wingdings"/>
      </w:rPr>
      <w:start w:val="1"/>
      <w:suff w:val="tab"/>
    </w:lvl>
  </w:abstractNum>
  <w:abstractNum w:abstractNumId="5">
    <w:nsid w:val="3383668E"/>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4D005042"/>
    <w:lvl w:ilvl="0">
      <w:isLgl w:val="false"/>
      <w:lvlJc w:val="left"/>
      <w:lvlText w:val=""/>
      <w:numFmt w:val="bullet"/>
      <w:pPr>
        <w:pBdr/>
        <w:spacing/>
        <w:ind w:hanging="360" w:left="720"/>
      </w:pPr>
      <w:rPr>
        <w:rFonts w:hint="default" w:ascii="Symbol" w:hAnsi="Symbol"/>
      </w:rPr>
      <w:start w:val="1"/>
      <w:suff w:val="tab"/>
    </w:lvl>
    <w:lvl w:ilvl="1">
      <w:isLgl w:val="false"/>
      <w:lvlJc w:val="left"/>
      <w:lvlText w:val="-"/>
      <w:numFmt w:val="bullet"/>
      <w:pPr>
        <w:pBdr/>
        <w:spacing/>
        <w:ind w:hanging="360" w:left="1069"/>
      </w:pPr>
      <w:rPr>
        <w:rFonts w:hint="default" w:ascii="Times New Roman" w:hAnsi="Times New Roman" w:eastAsia="MS Mincho" w:cs="Times New Roman"/>
        <w:color w:val="808080"/>
      </w:rPr>
      <w:start w:val="0"/>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5FD12AAA"/>
    <w:lvl w:ilvl="0">
      <w:isLgl w:val="false"/>
      <w:lvlJc w:val="left"/>
      <w:lvlText w:val="-"/>
      <w:numFmt w:val="bullet"/>
      <w:pPr>
        <w:pBdr/>
        <w:spacing/>
        <w:ind w:hanging="360" w:left="720"/>
      </w:pPr>
      <w:rPr>
        <w:rFonts w:hint="default" w:ascii="Times New Roman" w:hAnsi="Times New Roman" w:eastAsia="MS Mincho"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2"/>
  </w:num>
  <w:num w:numId="3">
    <w:abstractNumId w:val="6"/>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fr-FR"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2">
    <w:name w:val="Heading 3 Char"/>
    <w:basedOn w:val="821"/>
    <w:link w:val="814"/>
    <w:uiPriority w:val="9"/>
    <w:pPr>
      <w:pBdr/>
      <w:spacing/>
      <w:ind/>
    </w:pPr>
    <w:rPr>
      <w:rFonts w:ascii="Arial" w:hAnsi="Arial" w:eastAsia="Arial" w:cs="Arial"/>
      <w:color w:val="0f4761" w:themeColor="accent1" w:themeShade="BF"/>
      <w:sz w:val="28"/>
      <w:szCs w:val="28"/>
    </w:rPr>
  </w:style>
  <w:style w:type="character" w:styleId="153">
    <w:name w:val="Heading 4 Char"/>
    <w:basedOn w:val="821"/>
    <w:link w:val="815"/>
    <w:uiPriority w:val="9"/>
    <w:pPr>
      <w:pBdr/>
      <w:spacing/>
      <w:ind/>
    </w:pPr>
    <w:rPr>
      <w:rFonts w:ascii="Arial" w:hAnsi="Arial" w:eastAsia="Arial" w:cs="Arial"/>
      <w:i/>
      <w:iCs/>
      <w:color w:val="0f4761" w:themeColor="accent1" w:themeShade="BF"/>
    </w:rPr>
  </w:style>
  <w:style w:type="character" w:styleId="154">
    <w:name w:val="Heading 5 Char"/>
    <w:basedOn w:val="821"/>
    <w:link w:val="816"/>
    <w:uiPriority w:val="9"/>
    <w:pPr>
      <w:pBdr/>
      <w:spacing/>
      <w:ind/>
    </w:pPr>
    <w:rPr>
      <w:rFonts w:ascii="Arial" w:hAnsi="Arial" w:eastAsia="Arial" w:cs="Arial"/>
      <w:color w:val="0f4761" w:themeColor="accent1" w:themeShade="BF"/>
    </w:rPr>
  </w:style>
  <w:style w:type="character" w:styleId="155">
    <w:name w:val="Heading 6 Char"/>
    <w:basedOn w:val="821"/>
    <w:link w:val="817"/>
    <w:uiPriority w:val="9"/>
    <w:pPr>
      <w:pBdr/>
      <w:spacing/>
      <w:ind/>
    </w:pPr>
    <w:rPr>
      <w:rFonts w:ascii="Arial" w:hAnsi="Arial" w:eastAsia="Arial" w:cs="Arial"/>
      <w:i/>
      <w:iCs/>
      <w:color w:val="595959" w:themeColor="text1" w:themeTint="A6"/>
    </w:rPr>
  </w:style>
  <w:style w:type="character" w:styleId="156">
    <w:name w:val="Heading 7 Char"/>
    <w:basedOn w:val="821"/>
    <w:link w:val="818"/>
    <w:uiPriority w:val="9"/>
    <w:pPr>
      <w:pBdr/>
      <w:spacing/>
      <w:ind/>
    </w:pPr>
    <w:rPr>
      <w:rFonts w:ascii="Arial" w:hAnsi="Arial" w:eastAsia="Arial" w:cs="Arial"/>
      <w:color w:val="595959" w:themeColor="text1" w:themeTint="A6"/>
    </w:rPr>
  </w:style>
  <w:style w:type="character" w:styleId="157">
    <w:name w:val="Heading 8 Char"/>
    <w:basedOn w:val="821"/>
    <w:link w:val="819"/>
    <w:uiPriority w:val="9"/>
    <w:pPr>
      <w:pBdr/>
      <w:spacing/>
      <w:ind/>
    </w:pPr>
    <w:rPr>
      <w:rFonts w:ascii="Arial" w:hAnsi="Arial" w:eastAsia="Arial" w:cs="Arial"/>
      <w:i/>
      <w:iCs/>
      <w:color w:val="272727" w:themeColor="text1" w:themeTint="D8"/>
    </w:rPr>
  </w:style>
  <w:style w:type="character" w:styleId="158">
    <w:name w:val="Heading 9 Char"/>
    <w:basedOn w:val="821"/>
    <w:link w:val="820"/>
    <w:uiPriority w:val="9"/>
    <w:pPr>
      <w:pBdr/>
      <w:spacing/>
      <w:ind/>
    </w:pPr>
    <w:rPr>
      <w:rFonts w:ascii="Arial" w:hAnsi="Arial" w:eastAsia="Arial" w:cs="Arial"/>
      <w:i/>
      <w:iCs/>
      <w:color w:val="272727" w:themeColor="text1" w:themeTint="D8"/>
    </w:rPr>
  </w:style>
  <w:style w:type="character" w:styleId="160">
    <w:name w:val="Title Char"/>
    <w:basedOn w:val="821"/>
    <w:link w:val="958"/>
    <w:uiPriority w:val="10"/>
    <w:pPr>
      <w:pBdr/>
      <w:spacing/>
      <w:ind/>
    </w:pPr>
    <w:rPr>
      <w:rFonts w:ascii="Arial" w:hAnsi="Arial" w:eastAsia="Arial" w:cs="Arial"/>
      <w:spacing w:val="-10"/>
      <w:sz w:val="56"/>
      <w:szCs w:val="56"/>
    </w:rPr>
  </w:style>
  <w:style w:type="character" w:styleId="162">
    <w:name w:val="Subtitle Char"/>
    <w:basedOn w:val="821"/>
    <w:link w:val="960"/>
    <w:uiPriority w:val="11"/>
    <w:pPr>
      <w:pBdr/>
      <w:spacing/>
      <w:ind/>
    </w:pPr>
    <w:rPr>
      <w:color w:val="595959" w:themeColor="text1" w:themeTint="A6"/>
      <w:spacing w:val="15"/>
      <w:sz w:val="28"/>
      <w:szCs w:val="28"/>
    </w:rPr>
  </w:style>
  <w:style w:type="character" w:styleId="164">
    <w:name w:val="Quote Char"/>
    <w:basedOn w:val="821"/>
    <w:link w:val="962"/>
    <w:uiPriority w:val="29"/>
    <w:pPr>
      <w:pBdr/>
      <w:spacing/>
      <w:ind/>
    </w:pPr>
    <w:rPr>
      <w:i/>
      <w:iCs/>
      <w:color w:val="404040" w:themeColor="text1" w:themeTint="BF"/>
    </w:rPr>
  </w:style>
  <w:style w:type="character" w:styleId="168">
    <w:name w:val="Intense Quote Char"/>
    <w:basedOn w:val="821"/>
    <w:link w:val="965"/>
    <w:uiPriority w:val="30"/>
    <w:pPr>
      <w:pBdr/>
      <w:spacing/>
      <w:ind/>
    </w:pPr>
    <w:rPr>
      <w:i/>
      <w:iCs/>
      <w:color w:val="0f4761" w:themeColor="accent1" w:themeShade="BF"/>
    </w:rPr>
  </w:style>
  <w:style w:type="character" w:styleId="185">
    <w:name w:val="Endnote Text Char"/>
    <w:basedOn w:val="821"/>
    <w:link w:val="978"/>
    <w:uiPriority w:val="99"/>
    <w:semiHidden/>
    <w:pPr>
      <w:pBdr/>
      <w:spacing/>
      <w:ind/>
    </w:pPr>
    <w:rPr>
      <w:sz w:val="20"/>
      <w:szCs w:val="20"/>
    </w:rPr>
  </w:style>
  <w:style w:type="paragraph" w:styleId="189">
    <w:name w:val="toc 1"/>
    <w:basedOn w:val="811"/>
    <w:next w:val="811"/>
    <w:uiPriority w:val="39"/>
    <w:unhideWhenUsed/>
    <w:pPr>
      <w:pBdr/>
      <w:spacing w:after="100"/>
      <w:ind/>
    </w:pPr>
  </w:style>
  <w:style w:type="paragraph" w:styleId="190">
    <w:name w:val="toc 2"/>
    <w:basedOn w:val="811"/>
    <w:next w:val="811"/>
    <w:uiPriority w:val="39"/>
    <w:unhideWhenUsed/>
    <w:pPr>
      <w:pBdr/>
      <w:spacing w:after="100"/>
      <w:ind w:left="220"/>
    </w:pPr>
  </w:style>
  <w:style w:type="paragraph" w:styleId="191">
    <w:name w:val="toc 3"/>
    <w:basedOn w:val="811"/>
    <w:next w:val="811"/>
    <w:uiPriority w:val="39"/>
    <w:unhideWhenUsed/>
    <w:pPr>
      <w:pBdr/>
      <w:spacing w:after="100"/>
      <w:ind w:left="440"/>
    </w:pPr>
  </w:style>
  <w:style w:type="paragraph" w:styleId="192">
    <w:name w:val="toc 4"/>
    <w:basedOn w:val="811"/>
    <w:next w:val="811"/>
    <w:uiPriority w:val="39"/>
    <w:unhideWhenUsed/>
    <w:pPr>
      <w:pBdr/>
      <w:spacing w:after="100"/>
      <w:ind w:left="660"/>
    </w:pPr>
  </w:style>
  <w:style w:type="paragraph" w:styleId="193">
    <w:name w:val="toc 5"/>
    <w:basedOn w:val="811"/>
    <w:next w:val="811"/>
    <w:uiPriority w:val="39"/>
    <w:unhideWhenUsed/>
    <w:pPr>
      <w:pBdr/>
      <w:spacing w:after="100"/>
      <w:ind w:left="880"/>
    </w:pPr>
  </w:style>
  <w:style w:type="paragraph" w:styleId="194">
    <w:name w:val="toc 6"/>
    <w:basedOn w:val="811"/>
    <w:next w:val="811"/>
    <w:uiPriority w:val="39"/>
    <w:unhideWhenUsed/>
    <w:pPr>
      <w:pBdr/>
      <w:spacing w:after="100"/>
      <w:ind w:left="1100"/>
    </w:pPr>
  </w:style>
  <w:style w:type="paragraph" w:styleId="195">
    <w:name w:val="toc 7"/>
    <w:basedOn w:val="811"/>
    <w:next w:val="811"/>
    <w:uiPriority w:val="39"/>
    <w:unhideWhenUsed/>
    <w:pPr>
      <w:pBdr/>
      <w:spacing w:after="100"/>
      <w:ind w:left="1320"/>
    </w:pPr>
  </w:style>
  <w:style w:type="paragraph" w:styleId="196">
    <w:name w:val="toc 8"/>
    <w:basedOn w:val="811"/>
    <w:next w:val="811"/>
    <w:uiPriority w:val="39"/>
    <w:unhideWhenUsed/>
    <w:pPr>
      <w:pBdr/>
      <w:spacing w:after="100"/>
      <w:ind w:left="1540"/>
    </w:pPr>
  </w:style>
  <w:style w:type="paragraph" w:styleId="197">
    <w:name w:val="toc 9"/>
    <w:basedOn w:val="811"/>
    <w:next w:val="811"/>
    <w:uiPriority w:val="39"/>
    <w:unhideWhenUsed/>
    <w:pPr>
      <w:pBdr/>
      <w:spacing w:after="100"/>
      <w:ind w:left="1760"/>
    </w:pPr>
  </w:style>
  <w:style w:type="character" w:styleId="198">
    <w:name w:val="Placeholder Text"/>
    <w:basedOn w:val="821"/>
    <w:uiPriority w:val="99"/>
    <w:semiHidden/>
    <w:pPr>
      <w:pBdr/>
      <w:spacing/>
      <w:ind/>
    </w:pPr>
    <w:rPr>
      <w:color w:val="666666"/>
    </w:rPr>
  </w:style>
  <w:style w:type="paragraph" w:styleId="811" w:default="1">
    <w:name w:val="Normal"/>
    <w:qFormat/>
    <w:pPr>
      <w:pBdr/>
      <w:spacing w:after="160" w:line="259" w:lineRule="auto"/>
      <w:ind/>
    </w:pPr>
    <w:rPr>
      <w:sz w:val="22"/>
      <w:szCs w:val="22"/>
    </w:rPr>
  </w:style>
  <w:style w:type="paragraph" w:styleId="812">
    <w:name w:val="Heading 1"/>
    <w:basedOn w:val="811"/>
    <w:next w:val="811"/>
    <w:link w:val="1000"/>
    <w:uiPriority w:val="9"/>
    <w:qFormat/>
    <w:pPr>
      <w:keepNext w:val="true"/>
      <w:keepLines w:val="true"/>
      <w:pBdr/>
      <w:spacing w:after="0" w:before="240" w:line="300" w:lineRule="exact"/>
      <w:ind/>
      <w:jc w:val="both"/>
      <w:outlineLvl w:val="0"/>
    </w:pPr>
    <w:rPr>
      <w:rFonts w:asciiTheme="majorHAnsi" w:hAnsiTheme="majorHAnsi" w:eastAsiaTheme="majorEastAsia" w:cstheme="majorBidi"/>
      <w:color w:val="2f5496" w:themeColor="accent1" w:themeShade="BF"/>
      <w:sz w:val="32"/>
      <w:szCs w:val="32"/>
      <w:lang w:val="en-US" w:eastAsia="de-DE"/>
    </w:rPr>
  </w:style>
  <w:style w:type="paragraph" w:styleId="813">
    <w:name w:val="Heading 2"/>
    <w:basedOn w:val="811"/>
    <w:next w:val="811"/>
    <w:link w:val="1001"/>
    <w:uiPriority w:val="9"/>
    <w:unhideWhenUsed/>
    <w:qFormat/>
    <w:pPr>
      <w:keepNext w:val="true"/>
      <w:keepLines w:val="true"/>
      <w:pBdr/>
      <w:spacing w:after="0" w:before="40" w:line="300" w:lineRule="exact"/>
      <w:ind/>
      <w:jc w:val="both"/>
      <w:outlineLvl w:val="1"/>
    </w:pPr>
    <w:rPr>
      <w:rFonts w:asciiTheme="majorHAnsi" w:hAnsiTheme="majorHAnsi" w:eastAsiaTheme="majorEastAsia" w:cstheme="majorBidi"/>
      <w:color w:val="2f5496" w:themeColor="accent1" w:themeShade="BF"/>
      <w:sz w:val="26"/>
      <w:szCs w:val="26"/>
      <w:lang w:val="en-US" w:eastAsia="de-DE"/>
    </w:rPr>
  </w:style>
  <w:style w:type="paragraph" w:styleId="814">
    <w:name w:val="Heading 3"/>
    <w:basedOn w:val="811"/>
    <w:next w:val="811"/>
    <w:link w:val="951"/>
    <w:uiPriority w:val="9"/>
    <w:unhideWhenUsed/>
    <w:qFormat/>
    <w:pPr>
      <w:keepNext w:val="true"/>
      <w:keepLines w:val="true"/>
      <w:pBdr/>
      <w:spacing w:after="80" w:before="160"/>
      <w:ind/>
      <w:outlineLvl w:val="2"/>
    </w:pPr>
    <w:rPr>
      <w:rFonts w:ascii="Arial" w:hAnsi="Arial" w:eastAsia="Arial" w:cs="Arial"/>
      <w:color w:val="2f5496" w:themeColor="accent1" w:themeShade="BF"/>
      <w:sz w:val="28"/>
      <w:szCs w:val="28"/>
    </w:rPr>
  </w:style>
  <w:style w:type="paragraph" w:styleId="815">
    <w:name w:val="Heading 4"/>
    <w:basedOn w:val="811"/>
    <w:next w:val="811"/>
    <w:link w:val="952"/>
    <w:uiPriority w:val="9"/>
    <w:unhideWhenUsed/>
    <w:qFormat/>
    <w:pPr>
      <w:keepNext w:val="true"/>
      <w:keepLines w:val="true"/>
      <w:pBdr/>
      <w:spacing w:after="40" w:before="80"/>
      <w:ind/>
      <w:outlineLvl w:val="3"/>
    </w:pPr>
    <w:rPr>
      <w:rFonts w:ascii="Arial" w:hAnsi="Arial" w:eastAsia="Arial" w:cs="Arial"/>
      <w:i/>
      <w:iCs/>
      <w:color w:val="2f5496" w:themeColor="accent1" w:themeShade="BF"/>
    </w:rPr>
  </w:style>
  <w:style w:type="paragraph" w:styleId="816">
    <w:name w:val="Heading 5"/>
    <w:basedOn w:val="811"/>
    <w:next w:val="811"/>
    <w:link w:val="953"/>
    <w:uiPriority w:val="9"/>
    <w:unhideWhenUsed/>
    <w:qFormat/>
    <w:pPr>
      <w:keepNext w:val="true"/>
      <w:keepLines w:val="true"/>
      <w:pBdr/>
      <w:spacing w:after="40" w:before="80"/>
      <w:ind/>
      <w:outlineLvl w:val="4"/>
    </w:pPr>
    <w:rPr>
      <w:rFonts w:ascii="Arial" w:hAnsi="Arial" w:eastAsia="Arial" w:cs="Arial"/>
      <w:color w:val="2f5496" w:themeColor="accent1" w:themeShade="BF"/>
    </w:rPr>
  </w:style>
  <w:style w:type="paragraph" w:styleId="817">
    <w:name w:val="Heading 6"/>
    <w:basedOn w:val="811"/>
    <w:next w:val="811"/>
    <w:link w:val="9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18">
    <w:name w:val="Heading 7"/>
    <w:basedOn w:val="811"/>
    <w:next w:val="811"/>
    <w:link w:val="9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19">
    <w:name w:val="Heading 8"/>
    <w:basedOn w:val="811"/>
    <w:next w:val="811"/>
    <w:link w:val="9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20">
    <w:name w:val="Heading 9"/>
    <w:basedOn w:val="811"/>
    <w:next w:val="811"/>
    <w:link w:val="9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21" w:default="1">
    <w:name w:val="Default Paragraph Font"/>
    <w:uiPriority w:val="1"/>
    <w:semiHidden/>
    <w:unhideWhenUsed/>
    <w:pPr>
      <w:pBdr/>
      <w:spacing/>
      <w:ind/>
    </w:pPr>
  </w:style>
  <w:style w:type="table" w:styleId="82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23" w:default="1">
    <w:name w:val="No List"/>
    <w:uiPriority w:val="99"/>
    <w:semiHidden/>
    <w:unhideWhenUsed/>
    <w:pPr>
      <w:pBdr/>
      <w:spacing/>
      <w:ind/>
    </w:pPr>
  </w:style>
  <w:style w:type="table" w:styleId="824" w:customStyle="1">
    <w:name w:val="Table Grid Light"/>
    <w:basedOn w:val="822"/>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Plain Table 1"/>
    <w:basedOn w:val="822"/>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Plain Table 2"/>
    <w:basedOn w:val="822"/>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Plain Table 3"/>
    <w:basedOn w:val="822"/>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Plain Table 4"/>
    <w:basedOn w:val="822"/>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Plain Table 5"/>
    <w:basedOn w:val="822"/>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1 Light"/>
    <w:basedOn w:val="822"/>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1 Light - Accent 1"/>
    <w:basedOn w:val="822"/>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1 Light - Accent 2"/>
    <w:basedOn w:val="822"/>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1 Light - Accent 3"/>
    <w:basedOn w:val="822"/>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1 Light - Accent 4"/>
    <w:basedOn w:val="822"/>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1 Light - Accent 5"/>
    <w:basedOn w:val="822"/>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1 Light - Accent 6"/>
    <w:basedOn w:val="822"/>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2"/>
    <w:basedOn w:val="822"/>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2 - Accent 1"/>
    <w:basedOn w:val="822"/>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2 - Accent 2"/>
    <w:basedOn w:val="822"/>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2 - Accent 3"/>
    <w:basedOn w:val="822"/>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2 - Accent 4"/>
    <w:basedOn w:val="822"/>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2 - Accent 5"/>
    <w:basedOn w:val="822"/>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2 - Accent 6"/>
    <w:basedOn w:val="822"/>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3"/>
    <w:basedOn w:val="822"/>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3 - Accent 1"/>
    <w:basedOn w:val="822"/>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3 - Accent 2"/>
    <w:basedOn w:val="822"/>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3 - Accent 3"/>
    <w:basedOn w:val="822"/>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3 - Accent 4"/>
    <w:basedOn w:val="822"/>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3 - Accent 5"/>
    <w:basedOn w:val="822"/>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3 - Accent 6"/>
    <w:basedOn w:val="822"/>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4"/>
    <w:basedOn w:val="822"/>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4 - Accent 1"/>
    <w:basedOn w:val="822"/>
    <w:uiPriority w:val="5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4 - Accent 2"/>
    <w:basedOn w:val="822"/>
    <w:uiPriority w:val="5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4 - Accent 3"/>
    <w:basedOn w:val="822"/>
    <w:uiPriority w:val="5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4 - Accent 4"/>
    <w:basedOn w:val="822"/>
    <w:uiPriority w:val="5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4 - Accent 5"/>
    <w:basedOn w:val="822"/>
    <w:uiPriority w:val="5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4 - Accent 6"/>
    <w:basedOn w:val="822"/>
    <w:uiPriority w:val="5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5 Dark"/>
    <w:basedOn w:val="82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5 Dark- Accent 1"/>
    <w:basedOn w:val="82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5 Dark - Accent 2"/>
    <w:basedOn w:val="82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5 Dark - Accent 3"/>
    <w:basedOn w:val="82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5 Dark- Accent 4"/>
    <w:basedOn w:val="82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5 Dark - Accent 5"/>
    <w:basedOn w:val="82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5 Dark - Accent 6"/>
    <w:basedOn w:val="822"/>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6 Colorful"/>
    <w:basedOn w:val="822"/>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6 Colorful - Accent 1"/>
    <w:basedOn w:val="822"/>
    <w:uiPriority w:val="99"/>
    <w:pPr>
      <w:pBdr/>
      <w:spacing/>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6 Colorful - Accent 2"/>
    <w:basedOn w:val="822"/>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6 Colorful - Accent 3"/>
    <w:basedOn w:val="822"/>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6 Colorful - Accent 4"/>
    <w:basedOn w:val="822"/>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6 Colorful - Accent 5"/>
    <w:basedOn w:val="822"/>
    <w:uiPriority w:val="99"/>
    <w:pPr>
      <w:pBdr/>
      <w:spacing/>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6 Colorful - Accent 6"/>
    <w:basedOn w:val="822"/>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7 Colorful"/>
    <w:basedOn w:val="822"/>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7 Colorful - Accent 1"/>
    <w:basedOn w:val="822"/>
    <w:uiPriority w:val="99"/>
    <w:pPr>
      <w:pBdr/>
      <w:spacing/>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7 Colorful - Accent 2"/>
    <w:basedOn w:val="822"/>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7 Colorful - Accent 3"/>
    <w:basedOn w:val="822"/>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7 Colorful - Accent 4"/>
    <w:basedOn w:val="822"/>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7 Colorful - Accent 5"/>
    <w:basedOn w:val="822"/>
    <w:uiPriority w:val="99"/>
    <w:pPr>
      <w:pBdr/>
      <w:spacing/>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7 Colorful - Accent 6"/>
    <w:basedOn w:val="822"/>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1 Light"/>
    <w:basedOn w:val="822"/>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1 Light - Accent 1"/>
    <w:basedOn w:val="822"/>
    <w:uiPriority w:val="99"/>
    <w:pPr>
      <w:pBdr/>
      <w:spacing/>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1 Light - Accent 2"/>
    <w:basedOn w:val="822"/>
    <w:uiPriority w:val="99"/>
    <w:pPr>
      <w:pBdr/>
      <w:spacing/>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1 Light - Accent 3"/>
    <w:basedOn w:val="822"/>
    <w:uiPriority w:val="99"/>
    <w:pPr>
      <w:pBdr/>
      <w:spacing/>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1 Light - Accent 4"/>
    <w:basedOn w:val="822"/>
    <w:uiPriority w:val="99"/>
    <w:pPr>
      <w:pBdr/>
      <w:spacing/>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1 Light - Accent 5"/>
    <w:basedOn w:val="822"/>
    <w:uiPriority w:val="99"/>
    <w:pPr>
      <w:pBdr/>
      <w:spacing/>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1 Light - Accent 6"/>
    <w:basedOn w:val="822"/>
    <w:uiPriority w:val="99"/>
    <w:pPr>
      <w:pBdr/>
      <w:spacing/>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2"/>
    <w:basedOn w:val="822"/>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2 - Accent 1"/>
    <w:basedOn w:val="822"/>
    <w:uiPriority w:val="99"/>
    <w:pPr>
      <w:pBdr/>
      <w:spacing/>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2 - Accent 2"/>
    <w:basedOn w:val="822"/>
    <w:uiPriority w:val="99"/>
    <w:pPr>
      <w:pBdr/>
      <w:spacing/>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2 - Accent 3"/>
    <w:basedOn w:val="822"/>
    <w:uiPriority w:val="99"/>
    <w:pPr>
      <w:pBdr/>
      <w:spacing/>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2 - Accent 4"/>
    <w:basedOn w:val="822"/>
    <w:uiPriority w:val="99"/>
    <w:pPr>
      <w:pBdr/>
      <w:spacing/>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2 - Accent 5"/>
    <w:basedOn w:val="822"/>
    <w:uiPriority w:val="99"/>
    <w:pPr>
      <w:pBdr/>
      <w:spacing/>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2 - Accent 6"/>
    <w:basedOn w:val="822"/>
    <w:uiPriority w:val="99"/>
    <w:pPr>
      <w:pBdr/>
      <w:spacing/>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3"/>
    <w:basedOn w:val="822"/>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3 - Accent 1"/>
    <w:basedOn w:val="822"/>
    <w:uiPriority w:val="99"/>
    <w:pPr>
      <w:pBdr/>
      <w:spacing/>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3 - Accent 2"/>
    <w:basedOn w:val="822"/>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3 - Accent 3"/>
    <w:basedOn w:val="822"/>
    <w:uiPriority w:val="99"/>
    <w:pPr>
      <w:pBdr/>
      <w:spacing/>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3 - Accent 4"/>
    <w:basedOn w:val="822"/>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3 - Accent 5"/>
    <w:basedOn w:val="822"/>
    <w:uiPriority w:val="99"/>
    <w:pPr>
      <w:pBdr/>
      <w:spacing/>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3 - Accent 6"/>
    <w:basedOn w:val="822"/>
    <w:uiPriority w:val="99"/>
    <w:pPr>
      <w:pBdr/>
      <w:spacing/>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4"/>
    <w:basedOn w:val="822"/>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4 - Accent 1"/>
    <w:basedOn w:val="822"/>
    <w:uiPriority w:val="9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4 - Accent 2"/>
    <w:basedOn w:val="822"/>
    <w:uiPriority w:val="9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4 - Accent 3"/>
    <w:basedOn w:val="822"/>
    <w:uiPriority w:val="9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4 - Accent 4"/>
    <w:basedOn w:val="822"/>
    <w:uiPriority w:val="9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4 - Accent 5"/>
    <w:basedOn w:val="822"/>
    <w:uiPriority w:val="9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4 - Accent 6"/>
    <w:basedOn w:val="822"/>
    <w:uiPriority w:val="9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5 Dark"/>
    <w:basedOn w:val="822"/>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5 Dark - Accent 1"/>
    <w:basedOn w:val="822"/>
    <w:uiPriority w:val="99"/>
    <w:pPr>
      <w:pBdr/>
      <w:spacing/>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5 Dark - Accent 2"/>
    <w:basedOn w:val="822"/>
    <w:uiPriority w:val="99"/>
    <w:pPr>
      <w:pBdr/>
      <w:spacing/>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5 Dark - Accent 3"/>
    <w:basedOn w:val="822"/>
    <w:uiPriority w:val="99"/>
    <w:pPr>
      <w:pBdr/>
      <w:spacing/>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5 Dark - Accent 4"/>
    <w:basedOn w:val="822"/>
    <w:uiPriority w:val="99"/>
    <w:pPr>
      <w:pBdr/>
      <w:spacing/>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5 Dark - Accent 5"/>
    <w:basedOn w:val="822"/>
    <w:uiPriority w:val="99"/>
    <w:pPr>
      <w:pBdr/>
      <w:spacing/>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5 Dark - Accent 6"/>
    <w:basedOn w:val="822"/>
    <w:uiPriority w:val="99"/>
    <w:pPr>
      <w:pBdr/>
      <w:spacing/>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6 Colorful"/>
    <w:basedOn w:val="822"/>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6 Colorful - Accent 1"/>
    <w:basedOn w:val="822"/>
    <w:uiPriority w:val="99"/>
    <w:pPr>
      <w:pBdr/>
      <w:spacing/>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6 Colorful - Accent 2"/>
    <w:basedOn w:val="822"/>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6 Colorful - Accent 3"/>
    <w:basedOn w:val="822"/>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6 Colorful - Accent 4"/>
    <w:basedOn w:val="822"/>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6 Colorful - Accent 5"/>
    <w:basedOn w:val="822"/>
    <w:uiPriority w:val="99"/>
    <w:pPr>
      <w:pBdr/>
      <w:spacing/>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6 Colorful - Accent 6"/>
    <w:basedOn w:val="822"/>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7 Colorful"/>
    <w:basedOn w:val="822"/>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7 Colorful - Accent 1"/>
    <w:basedOn w:val="822"/>
    <w:uiPriority w:val="99"/>
    <w:pPr>
      <w:pBdr/>
      <w:spacing/>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7 Colorful - Accent 2"/>
    <w:basedOn w:val="822"/>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7 Colorful - Accent 3"/>
    <w:basedOn w:val="822"/>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7 Colorful - Accent 4"/>
    <w:basedOn w:val="822"/>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7 Colorful - Accent 5"/>
    <w:basedOn w:val="822"/>
    <w:uiPriority w:val="99"/>
    <w:pPr>
      <w:pBdr/>
      <w:spacing/>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7 Colorful - Accent 6"/>
    <w:basedOn w:val="822"/>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ned - Accent"/>
    <w:basedOn w:val="822"/>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ned - Accent 1"/>
    <w:basedOn w:val="822"/>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ned - Accent 2"/>
    <w:basedOn w:val="822"/>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ned - Accent 3"/>
    <w:basedOn w:val="822"/>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ned - Accent 4"/>
    <w:basedOn w:val="822"/>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ned - Accent 5"/>
    <w:basedOn w:val="822"/>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ned - Accent 6"/>
    <w:basedOn w:val="822"/>
    <w:uiPriority w:val="99"/>
    <w:pPr>
      <w:pBdr/>
      <w:spacing/>
      <w:ind/>
    </w:pPr>
    <w:rPr>
      <w:color w:val="404040"/>
      <w:sz w:val="20"/>
      <w:szCs w:val="20"/>
      <w:lang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amp; Lined - Accent"/>
    <w:basedOn w:val="822"/>
    <w:uiPriority w:val="99"/>
    <w:pPr>
      <w:pBdr/>
      <w:spacing/>
      <w:ind/>
    </w:pPr>
    <w:rPr>
      <w:color w:val="404040"/>
      <w:sz w:val="20"/>
      <w:szCs w:val="20"/>
      <w:lang w:eastAsia="fr-FR"/>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amp; Lined - Accent 1"/>
    <w:basedOn w:val="822"/>
    <w:uiPriority w:val="99"/>
    <w:pPr>
      <w:pBdr/>
      <w:spacing/>
      <w:ind/>
    </w:pPr>
    <w:rPr>
      <w:color w:val="404040"/>
      <w:sz w:val="20"/>
      <w:szCs w:val="20"/>
      <w:lang w:eastAsia="fr-FR"/>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amp; Lined - Accent 2"/>
    <w:basedOn w:val="822"/>
    <w:uiPriority w:val="99"/>
    <w:pPr>
      <w:pBdr/>
      <w:spacing/>
      <w:ind/>
    </w:pPr>
    <w:rPr>
      <w:color w:val="404040"/>
      <w:sz w:val="20"/>
      <w:szCs w:val="20"/>
      <w:lang w:eastAsia="fr-FR"/>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amp; Lined - Accent 3"/>
    <w:basedOn w:val="822"/>
    <w:uiPriority w:val="99"/>
    <w:pPr>
      <w:pBdr/>
      <w:spacing/>
      <w:ind/>
    </w:pPr>
    <w:rPr>
      <w:color w:val="404040"/>
      <w:sz w:val="20"/>
      <w:szCs w:val="20"/>
      <w:lang w:eastAsia="fr-FR"/>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amp; Lined - Accent 4"/>
    <w:basedOn w:val="822"/>
    <w:uiPriority w:val="99"/>
    <w:pPr>
      <w:pBdr/>
      <w:spacing/>
      <w:ind/>
    </w:pPr>
    <w:rPr>
      <w:color w:val="404040"/>
      <w:sz w:val="20"/>
      <w:szCs w:val="20"/>
      <w:lang w:eastAsia="fr-FR"/>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amp; Lined - Accent 5"/>
    <w:basedOn w:val="822"/>
    <w:uiPriority w:val="99"/>
    <w:pPr>
      <w:pBdr/>
      <w:spacing/>
      <w:ind/>
    </w:pPr>
    <w:rPr>
      <w:color w:val="404040"/>
      <w:sz w:val="20"/>
      <w:szCs w:val="20"/>
      <w:lang w:eastAsia="fr-FR"/>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amp; Lined - Accent 6"/>
    <w:basedOn w:val="822"/>
    <w:uiPriority w:val="99"/>
    <w:pPr>
      <w:pBdr/>
      <w:spacing/>
      <w:ind/>
    </w:pPr>
    <w:rPr>
      <w:color w:val="404040"/>
      <w:sz w:val="20"/>
      <w:szCs w:val="20"/>
      <w:lang w:eastAsia="fr-FR"/>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w:basedOn w:val="822"/>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 Accent 1"/>
    <w:basedOn w:val="822"/>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 Accent 2"/>
    <w:basedOn w:val="822"/>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 Accent 3"/>
    <w:basedOn w:val="822"/>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 Accent 4"/>
    <w:basedOn w:val="822"/>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 Accent 5"/>
    <w:basedOn w:val="822"/>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 Accent 6"/>
    <w:basedOn w:val="822"/>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9" w:customStyle="1">
    <w:name w:val="Heading 1 Char"/>
    <w:basedOn w:val="821"/>
    <w:uiPriority w:val="9"/>
    <w:pPr>
      <w:pBdr/>
      <w:spacing/>
      <w:ind/>
    </w:pPr>
    <w:rPr>
      <w:rFonts w:ascii="Arial" w:hAnsi="Arial" w:eastAsia="Arial" w:cs="Arial"/>
      <w:color w:val="2f5496" w:themeColor="accent1" w:themeShade="BF"/>
      <w:sz w:val="40"/>
      <w:szCs w:val="40"/>
    </w:rPr>
  </w:style>
  <w:style w:type="character" w:styleId="950" w:customStyle="1">
    <w:name w:val="Heading 2 Char"/>
    <w:basedOn w:val="821"/>
    <w:uiPriority w:val="9"/>
    <w:pPr>
      <w:pBdr/>
      <w:spacing/>
      <w:ind/>
    </w:pPr>
    <w:rPr>
      <w:rFonts w:ascii="Arial" w:hAnsi="Arial" w:eastAsia="Arial" w:cs="Arial"/>
      <w:color w:val="2f5496" w:themeColor="accent1" w:themeShade="BF"/>
      <w:sz w:val="32"/>
      <w:szCs w:val="32"/>
    </w:rPr>
  </w:style>
  <w:style w:type="character" w:styleId="951" w:customStyle="1">
    <w:name w:val="Titre 3 Car"/>
    <w:basedOn w:val="821"/>
    <w:link w:val="814"/>
    <w:uiPriority w:val="9"/>
    <w:pPr>
      <w:pBdr/>
      <w:spacing/>
      <w:ind/>
    </w:pPr>
    <w:rPr>
      <w:rFonts w:ascii="Arial" w:hAnsi="Arial" w:eastAsia="Arial" w:cs="Arial"/>
      <w:color w:val="2f5496" w:themeColor="accent1" w:themeShade="BF"/>
      <w:sz w:val="28"/>
      <w:szCs w:val="28"/>
    </w:rPr>
  </w:style>
  <w:style w:type="character" w:styleId="952" w:customStyle="1">
    <w:name w:val="Titre 4 Car"/>
    <w:basedOn w:val="821"/>
    <w:link w:val="815"/>
    <w:uiPriority w:val="9"/>
    <w:pPr>
      <w:pBdr/>
      <w:spacing/>
      <w:ind/>
    </w:pPr>
    <w:rPr>
      <w:rFonts w:ascii="Arial" w:hAnsi="Arial" w:eastAsia="Arial" w:cs="Arial"/>
      <w:i/>
      <w:iCs/>
      <w:color w:val="2f5496" w:themeColor="accent1" w:themeShade="BF"/>
    </w:rPr>
  </w:style>
  <w:style w:type="character" w:styleId="953" w:customStyle="1">
    <w:name w:val="Titre 5 Car"/>
    <w:basedOn w:val="821"/>
    <w:link w:val="816"/>
    <w:uiPriority w:val="9"/>
    <w:pPr>
      <w:pBdr/>
      <w:spacing/>
      <w:ind/>
    </w:pPr>
    <w:rPr>
      <w:rFonts w:ascii="Arial" w:hAnsi="Arial" w:eastAsia="Arial" w:cs="Arial"/>
      <w:color w:val="2f5496" w:themeColor="accent1" w:themeShade="BF"/>
    </w:rPr>
  </w:style>
  <w:style w:type="character" w:styleId="954" w:customStyle="1">
    <w:name w:val="Titre 6 Car"/>
    <w:basedOn w:val="821"/>
    <w:link w:val="817"/>
    <w:uiPriority w:val="9"/>
    <w:pPr>
      <w:pBdr/>
      <w:spacing/>
      <w:ind/>
    </w:pPr>
    <w:rPr>
      <w:rFonts w:ascii="Arial" w:hAnsi="Arial" w:eastAsia="Arial" w:cs="Arial"/>
      <w:i/>
      <w:iCs/>
      <w:color w:val="595959" w:themeColor="text1" w:themeTint="A6"/>
    </w:rPr>
  </w:style>
  <w:style w:type="character" w:styleId="955" w:customStyle="1">
    <w:name w:val="Titre 7 Car"/>
    <w:basedOn w:val="821"/>
    <w:link w:val="818"/>
    <w:uiPriority w:val="9"/>
    <w:pPr>
      <w:pBdr/>
      <w:spacing/>
      <w:ind/>
    </w:pPr>
    <w:rPr>
      <w:rFonts w:ascii="Arial" w:hAnsi="Arial" w:eastAsia="Arial" w:cs="Arial"/>
      <w:color w:val="595959" w:themeColor="text1" w:themeTint="A6"/>
    </w:rPr>
  </w:style>
  <w:style w:type="character" w:styleId="956" w:customStyle="1">
    <w:name w:val="Titre 8 Car"/>
    <w:basedOn w:val="821"/>
    <w:link w:val="819"/>
    <w:uiPriority w:val="9"/>
    <w:pPr>
      <w:pBdr/>
      <w:spacing/>
      <w:ind/>
    </w:pPr>
    <w:rPr>
      <w:rFonts w:ascii="Arial" w:hAnsi="Arial" w:eastAsia="Arial" w:cs="Arial"/>
      <w:i/>
      <w:iCs/>
      <w:color w:val="272727" w:themeColor="text1" w:themeTint="D8"/>
    </w:rPr>
  </w:style>
  <w:style w:type="character" w:styleId="957" w:customStyle="1">
    <w:name w:val="Titre 9 Car"/>
    <w:basedOn w:val="821"/>
    <w:link w:val="820"/>
    <w:uiPriority w:val="9"/>
    <w:pPr>
      <w:pBdr/>
      <w:spacing/>
      <w:ind/>
    </w:pPr>
    <w:rPr>
      <w:rFonts w:ascii="Arial" w:hAnsi="Arial" w:eastAsia="Arial" w:cs="Arial"/>
      <w:i/>
      <w:iCs/>
      <w:color w:val="272727" w:themeColor="text1" w:themeTint="D8"/>
    </w:rPr>
  </w:style>
  <w:style w:type="paragraph" w:styleId="958">
    <w:name w:val="Title"/>
    <w:basedOn w:val="811"/>
    <w:next w:val="811"/>
    <w:link w:val="959"/>
    <w:uiPriority w:val="10"/>
    <w:qFormat/>
    <w:pPr>
      <w:pBdr/>
      <w:spacing w:after="80" w:line="240" w:lineRule="auto"/>
      <w:ind/>
      <w:contextualSpacing w:val="true"/>
    </w:pPr>
    <w:rPr>
      <w:rFonts w:ascii="Arial" w:hAnsi="Arial" w:eastAsia="Arial" w:cs="Arial"/>
      <w:spacing w:val="-10"/>
      <w:sz w:val="56"/>
      <w:szCs w:val="56"/>
    </w:rPr>
  </w:style>
  <w:style w:type="character" w:styleId="959" w:customStyle="1">
    <w:name w:val="Titre Car"/>
    <w:basedOn w:val="821"/>
    <w:link w:val="958"/>
    <w:uiPriority w:val="10"/>
    <w:pPr>
      <w:pBdr/>
      <w:spacing/>
      <w:ind/>
    </w:pPr>
    <w:rPr>
      <w:rFonts w:ascii="Arial" w:hAnsi="Arial" w:eastAsia="Arial" w:cs="Arial"/>
      <w:spacing w:val="-10"/>
      <w:sz w:val="56"/>
      <w:szCs w:val="56"/>
    </w:rPr>
  </w:style>
  <w:style w:type="paragraph" w:styleId="960">
    <w:name w:val="Subtitle"/>
    <w:basedOn w:val="811"/>
    <w:next w:val="811"/>
    <w:link w:val="961"/>
    <w:uiPriority w:val="11"/>
    <w:qFormat/>
    <w:pPr>
      <w:numPr>
        <w:ilvl w:val="1"/>
      </w:numPr>
      <w:pBdr/>
      <w:spacing/>
      <w:ind/>
    </w:pPr>
    <w:rPr>
      <w:color w:val="595959" w:themeColor="text1" w:themeTint="A6"/>
      <w:spacing w:val="15"/>
      <w:sz w:val="28"/>
      <w:szCs w:val="28"/>
    </w:rPr>
  </w:style>
  <w:style w:type="character" w:styleId="961" w:customStyle="1">
    <w:name w:val="Sous-titre Car"/>
    <w:basedOn w:val="821"/>
    <w:link w:val="960"/>
    <w:uiPriority w:val="11"/>
    <w:pPr>
      <w:pBdr/>
      <w:spacing/>
      <w:ind/>
    </w:pPr>
    <w:rPr>
      <w:color w:val="595959" w:themeColor="text1" w:themeTint="A6"/>
      <w:spacing w:val="15"/>
      <w:sz w:val="28"/>
      <w:szCs w:val="28"/>
    </w:rPr>
  </w:style>
  <w:style w:type="paragraph" w:styleId="962">
    <w:name w:val="Quote"/>
    <w:basedOn w:val="811"/>
    <w:next w:val="811"/>
    <w:link w:val="963"/>
    <w:uiPriority w:val="29"/>
    <w:qFormat/>
    <w:pPr>
      <w:pBdr/>
      <w:spacing w:before="160"/>
      <w:ind/>
      <w:jc w:val="center"/>
    </w:pPr>
    <w:rPr>
      <w:i/>
      <w:iCs/>
      <w:color w:val="404040" w:themeColor="text1" w:themeTint="BF"/>
    </w:rPr>
  </w:style>
  <w:style w:type="character" w:styleId="963" w:customStyle="1">
    <w:name w:val="Citation Car"/>
    <w:basedOn w:val="821"/>
    <w:link w:val="962"/>
    <w:uiPriority w:val="29"/>
    <w:pPr>
      <w:pBdr/>
      <w:spacing/>
      <w:ind/>
    </w:pPr>
    <w:rPr>
      <w:i/>
      <w:iCs/>
      <w:color w:val="404040" w:themeColor="text1" w:themeTint="BF"/>
    </w:rPr>
  </w:style>
  <w:style w:type="character" w:styleId="964">
    <w:name w:val="Intense Emphasis"/>
    <w:basedOn w:val="821"/>
    <w:uiPriority w:val="21"/>
    <w:qFormat/>
    <w:pPr>
      <w:pBdr/>
      <w:spacing/>
      <w:ind/>
    </w:pPr>
    <w:rPr>
      <w:i/>
      <w:iCs/>
      <w:color w:val="2f5496" w:themeColor="accent1" w:themeShade="BF"/>
    </w:rPr>
  </w:style>
  <w:style w:type="paragraph" w:styleId="965">
    <w:name w:val="Intense Quote"/>
    <w:basedOn w:val="811"/>
    <w:next w:val="811"/>
    <w:link w:val="966"/>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966" w:customStyle="1">
    <w:name w:val="Citation intense Car"/>
    <w:basedOn w:val="821"/>
    <w:link w:val="965"/>
    <w:uiPriority w:val="30"/>
    <w:pPr>
      <w:pBdr/>
      <w:spacing/>
      <w:ind/>
    </w:pPr>
    <w:rPr>
      <w:i/>
      <w:iCs/>
      <w:color w:val="2f5496" w:themeColor="accent1" w:themeShade="BF"/>
    </w:rPr>
  </w:style>
  <w:style w:type="character" w:styleId="967">
    <w:name w:val="Intense Reference"/>
    <w:basedOn w:val="821"/>
    <w:uiPriority w:val="32"/>
    <w:qFormat/>
    <w:pPr>
      <w:pBdr/>
      <w:spacing/>
      <w:ind/>
    </w:pPr>
    <w:rPr>
      <w:b/>
      <w:bCs/>
      <w:smallCaps/>
      <w:color w:val="2f5496" w:themeColor="accent1" w:themeShade="BF"/>
      <w:spacing w:val="5"/>
    </w:rPr>
  </w:style>
  <w:style w:type="paragraph" w:styleId="968">
    <w:name w:val="No Spacing"/>
    <w:basedOn w:val="811"/>
    <w:uiPriority w:val="1"/>
    <w:qFormat/>
    <w:pPr>
      <w:pBdr/>
      <w:spacing w:after="0" w:line="240" w:lineRule="auto"/>
      <w:ind/>
    </w:pPr>
  </w:style>
  <w:style w:type="character" w:styleId="969">
    <w:name w:val="Subtle Emphasis"/>
    <w:basedOn w:val="821"/>
    <w:uiPriority w:val="19"/>
    <w:qFormat/>
    <w:pPr>
      <w:pBdr/>
      <w:spacing/>
      <w:ind/>
    </w:pPr>
    <w:rPr>
      <w:i/>
      <w:iCs/>
      <w:color w:val="404040" w:themeColor="text1" w:themeTint="BF"/>
    </w:rPr>
  </w:style>
  <w:style w:type="character" w:styleId="970">
    <w:name w:val="Emphasis"/>
    <w:basedOn w:val="821"/>
    <w:uiPriority w:val="20"/>
    <w:qFormat/>
    <w:pPr>
      <w:pBdr/>
      <w:spacing/>
      <w:ind/>
    </w:pPr>
    <w:rPr>
      <w:i/>
      <w:iCs/>
    </w:rPr>
  </w:style>
  <w:style w:type="character" w:styleId="971">
    <w:name w:val="Strong"/>
    <w:basedOn w:val="821"/>
    <w:uiPriority w:val="22"/>
    <w:qFormat/>
    <w:pPr>
      <w:pBdr/>
      <w:spacing/>
      <w:ind/>
    </w:pPr>
    <w:rPr>
      <w:b/>
      <w:bCs/>
    </w:rPr>
  </w:style>
  <w:style w:type="character" w:styleId="972">
    <w:name w:val="Subtle Reference"/>
    <w:basedOn w:val="821"/>
    <w:uiPriority w:val="31"/>
    <w:qFormat/>
    <w:pPr>
      <w:pBdr/>
      <w:spacing/>
      <w:ind/>
    </w:pPr>
    <w:rPr>
      <w:smallCaps/>
      <w:color w:val="5a5a5a" w:themeColor="text1" w:themeTint="A5"/>
    </w:rPr>
  </w:style>
  <w:style w:type="character" w:styleId="973">
    <w:name w:val="Book Title"/>
    <w:basedOn w:val="821"/>
    <w:uiPriority w:val="33"/>
    <w:qFormat/>
    <w:pPr>
      <w:pBdr/>
      <w:spacing/>
      <w:ind/>
    </w:pPr>
    <w:rPr>
      <w:b/>
      <w:bCs/>
      <w:i/>
      <w:iCs/>
      <w:spacing w:val="5"/>
    </w:rPr>
  </w:style>
  <w:style w:type="character" w:styleId="974" w:customStyle="1">
    <w:name w:val="Header Char"/>
    <w:basedOn w:val="821"/>
    <w:uiPriority w:val="99"/>
    <w:pPr>
      <w:pBdr/>
      <w:spacing/>
      <w:ind/>
    </w:pPr>
  </w:style>
  <w:style w:type="character" w:styleId="975" w:customStyle="1">
    <w:name w:val="Footer Char"/>
    <w:basedOn w:val="821"/>
    <w:uiPriority w:val="99"/>
    <w:pPr>
      <w:pBdr/>
      <w:spacing/>
      <w:ind/>
    </w:pPr>
  </w:style>
  <w:style w:type="paragraph" w:styleId="976">
    <w:name w:val="Caption"/>
    <w:basedOn w:val="811"/>
    <w:next w:val="811"/>
    <w:uiPriority w:val="35"/>
    <w:unhideWhenUsed/>
    <w:qFormat/>
    <w:pPr>
      <w:pBdr/>
      <w:spacing w:after="200" w:line="240" w:lineRule="auto"/>
      <w:ind/>
    </w:pPr>
    <w:rPr>
      <w:i/>
      <w:iCs/>
      <w:color w:val="44546a" w:themeColor="text2"/>
      <w:sz w:val="18"/>
      <w:szCs w:val="18"/>
    </w:rPr>
  </w:style>
  <w:style w:type="character" w:styleId="977" w:customStyle="1">
    <w:name w:val="Footnote Text Char"/>
    <w:basedOn w:val="821"/>
    <w:uiPriority w:val="99"/>
    <w:semiHidden/>
    <w:pPr>
      <w:pBdr/>
      <w:spacing/>
      <w:ind/>
    </w:pPr>
    <w:rPr>
      <w:sz w:val="20"/>
      <w:szCs w:val="20"/>
    </w:rPr>
  </w:style>
  <w:style w:type="paragraph" w:styleId="978">
    <w:name w:val="endnote text"/>
    <w:basedOn w:val="811"/>
    <w:link w:val="979"/>
    <w:uiPriority w:val="99"/>
    <w:semiHidden/>
    <w:unhideWhenUsed/>
    <w:pPr>
      <w:pBdr/>
      <w:spacing w:after="0" w:line="240" w:lineRule="auto"/>
      <w:ind/>
    </w:pPr>
    <w:rPr>
      <w:sz w:val="20"/>
      <w:szCs w:val="20"/>
    </w:rPr>
  </w:style>
  <w:style w:type="character" w:styleId="979" w:customStyle="1">
    <w:name w:val="Note de fin Car"/>
    <w:basedOn w:val="821"/>
    <w:link w:val="978"/>
    <w:uiPriority w:val="99"/>
    <w:semiHidden/>
    <w:pPr>
      <w:pBdr/>
      <w:spacing/>
      <w:ind/>
    </w:pPr>
    <w:rPr>
      <w:sz w:val="20"/>
      <w:szCs w:val="20"/>
    </w:rPr>
  </w:style>
  <w:style w:type="character" w:styleId="980">
    <w:name w:val="endnote reference"/>
    <w:basedOn w:val="821"/>
    <w:uiPriority w:val="99"/>
    <w:semiHidden/>
    <w:unhideWhenUsed/>
    <w:pPr>
      <w:pBdr/>
      <w:spacing/>
      <w:ind/>
    </w:pPr>
    <w:rPr>
      <w:vertAlign w:val="superscript"/>
    </w:rPr>
  </w:style>
  <w:style w:type="paragraph" w:styleId="981">
    <w:name w:val="TOC Heading"/>
    <w:uiPriority w:val="39"/>
    <w:unhideWhenUsed/>
    <w:pPr>
      <w:pBdr/>
      <w:spacing/>
      <w:ind/>
    </w:pPr>
  </w:style>
  <w:style w:type="paragraph" w:styleId="982">
    <w:name w:val="table of figures"/>
    <w:basedOn w:val="811"/>
    <w:next w:val="811"/>
    <w:uiPriority w:val="99"/>
    <w:unhideWhenUsed/>
    <w:pPr>
      <w:pBdr/>
      <w:spacing w:after="0"/>
      <w:ind/>
    </w:pPr>
  </w:style>
  <w:style w:type="paragraph" w:styleId="983">
    <w:name w:val="Header"/>
    <w:basedOn w:val="811"/>
    <w:link w:val="984"/>
    <w:uiPriority w:val="99"/>
    <w:unhideWhenUsed/>
    <w:pPr>
      <w:pBdr/>
      <w:tabs>
        <w:tab w:val="center" w:leader="none" w:pos="4536"/>
        <w:tab w:val="right" w:leader="none" w:pos="9072"/>
      </w:tabs>
      <w:spacing/>
      <w:ind/>
    </w:pPr>
  </w:style>
  <w:style w:type="character" w:styleId="984" w:customStyle="1">
    <w:name w:val="En-tête Car"/>
    <w:basedOn w:val="821"/>
    <w:link w:val="983"/>
    <w:uiPriority w:val="99"/>
    <w:pPr>
      <w:pBdr/>
      <w:spacing/>
      <w:ind/>
    </w:pPr>
  </w:style>
  <w:style w:type="paragraph" w:styleId="985">
    <w:name w:val="Footer"/>
    <w:basedOn w:val="811"/>
    <w:link w:val="986"/>
    <w:uiPriority w:val="99"/>
    <w:unhideWhenUsed/>
    <w:pPr>
      <w:pBdr/>
      <w:tabs>
        <w:tab w:val="center" w:leader="none" w:pos="4536"/>
        <w:tab w:val="right" w:leader="none" w:pos="9072"/>
      </w:tabs>
      <w:spacing/>
      <w:ind/>
    </w:pPr>
  </w:style>
  <w:style w:type="character" w:styleId="986" w:customStyle="1">
    <w:name w:val="Pied de page Car"/>
    <w:basedOn w:val="821"/>
    <w:link w:val="985"/>
    <w:uiPriority w:val="99"/>
    <w:pPr>
      <w:pBdr/>
      <w:spacing/>
      <w:ind/>
    </w:pPr>
  </w:style>
  <w:style w:type="character" w:styleId="987">
    <w:name w:val="annotation reference"/>
    <w:basedOn w:val="821"/>
    <w:uiPriority w:val="99"/>
    <w:semiHidden/>
    <w:unhideWhenUsed/>
    <w:pPr>
      <w:pBdr/>
      <w:spacing/>
      <w:ind/>
    </w:pPr>
    <w:rPr>
      <w:sz w:val="16"/>
      <w:szCs w:val="16"/>
    </w:rPr>
  </w:style>
  <w:style w:type="paragraph" w:styleId="988">
    <w:name w:val="annotation text"/>
    <w:basedOn w:val="811"/>
    <w:link w:val="989"/>
    <w:uiPriority w:val="99"/>
    <w:semiHidden/>
    <w:unhideWhenUsed/>
    <w:pPr>
      <w:pBdr/>
      <w:spacing w:line="240" w:lineRule="auto"/>
      <w:ind/>
    </w:pPr>
    <w:rPr>
      <w:sz w:val="20"/>
      <w:szCs w:val="20"/>
    </w:rPr>
  </w:style>
  <w:style w:type="character" w:styleId="989" w:customStyle="1">
    <w:name w:val="Commentaire Car"/>
    <w:basedOn w:val="821"/>
    <w:link w:val="988"/>
    <w:uiPriority w:val="99"/>
    <w:semiHidden/>
    <w:pPr>
      <w:pBdr/>
      <w:spacing/>
      <w:ind/>
    </w:pPr>
    <w:rPr>
      <w:sz w:val="20"/>
      <w:szCs w:val="20"/>
    </w:rPr>
  </w:style>
  <w:style w:type="paragraph" w:styleId="990">
    <w:name w:val="annotation subject"/>
    <w:basedOn w:val="988"/>
    <w:next w:val="988"/>
    <w:link w:val="991"/>
    <w:uiPriority w:val="99"/>
    <w:semiHidden/>
    <w:unhideWhenUsed/>
    <w:pPr>
      <w:pBdr/>
      <w:spacing/>
      <w:ind/>
    </w:pPr>
    <w:rPr>
      <w:b/>
      <w:bCs/>
    </w:rPr>
  </w:style>
  <w:style w:type="character" w:styleId="991" w:customStyle="1">
    <w:name w:val="Objet du commentaire Car"/>
    <w:basedOn w:val="989"/>
    <w:link w:val="990"/>
    <w:uiPriority w:val="99"/>
    <w:semiHidden/>
    <w:pPr>
      <w:pBdr/>
      <w:spacing/>
      <w:ind/>
    </w:pPr>
    <w:rPr>
      <w:b/>
      <w:bCs/>
      <w:sz w:val="20"/>
      <w:szCs w:val="20"/>
    </w:rPr>
  </w:style>
  <w:style w:type="paragraph" w:styleId="992">
    <w:name w:val="Revision"/>
    <w:hidden/>
    <w:uiPriority w:val="99"/>
    <w:semiHidden/>
    <w:pPr>
      <w:pBdr/>
      <w:spacing/>
      <w:ind/>
    </w:pPr>
    <w:rPr>
      <w:sz w:val="22"/>
      <w:szCs w:val="22"/>
    </w:rPr>
  </w:style>
  <w:style w:type="paragraph" w:styleId="993">
    <w:name w:val="List Paragraph"/>
    <w:basedOn w:val="811"/>
    <w:uiPriority w:val="34"/>
    <w:qFormat/>
    <w:pPr>
      <w:pBdr/>
      <w:spacing/>
      <w:ind w:left="720"/>
      <w:contextualSpacing w:val="true"/>
    </w:pPr>
  </w:style>
  <w:style w:type="character" w:styleId="994">
    <w:name w:val="Hyperlink"/>
    <w:basedOn w:val="821"/>
    <w:uiPriority w:val="99"/>
    <w:unhideWhenUsed/>
    <w:pPr>
      <w:pBdr/>
      <w:spacing/>
      <w:ind/>
    </w:pPr>
    <w:rPr>
      <w:color w:val="0563c1" w:themeColor="hyperlink"/>
      <w:u w:val="single"/>
    </w:rPr>
  </w:style>
  <w:style w:type="character" w:styleId="995" w:customStyle="1">
    <w:name w:val="Mention non résolue1"/>
    <w:basedOn w:val="821"/>
    <w:uiPriority w:val="99"/>
    <w:semiHidden/>
    <w:unhideWhenUsed/>
    <w:pPr>
      <w:pBdr/>
      <w:spacing/>
      <w:ind/>
    </w:pPr>
    <w:rPr>
      <w:color w:val="605e5c"/>
      <w:shd w:val="clear" w:color="auto" w:fill="e1dfdd"/>
    </w:rPr>
  </w:style>
  <w:style w:type="table" w:styleId="996">
    <w:name w:val="Table Grid"/>
    <w:basedOn w:val="822"/>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7">
    <w:name w:val="Balloon Text"/>
    <w:basedOn w:val="811"/>
    <w:link w:val="998"/>
    <w:uiPriority w:val="99"/>
    <w:semiHidden/>
    <w:unhideWhenUsed/>
    <w:pPr>
      <w:pBdr/>
      <w:spacing w:after="0" w:line="240" w:lineRule="auto"/>
      <w:ind/>
    </w:pPr>
    <w:rPr>
      <w:rFonts w:ascii="Segoe UI" w:hAnsi="Segoe UI" w:cs="Segoe UI"/>
      <w:sz w:val="18"/>
      <w:szCs w:val="18"/>
    </w:rPr>
  </w:style>
  <w:style w:type="character" w:styleId="998" w:customStyle="1">
    <w:name w:val="Texte de bulles Car"/>
    <w:basedOn w:val="821"/>
    <w:link w:val="997"/>
    <w:uiPriority w:val="99"/>
    <w:semiHidden/>
    <w:pPr>
      <w:pBdr/>
      <w:spacing/>
      <w:ind/>
    </w:pPr>
    <w:rPr>
      <w:rFonts w:ascii="Segoe UI" w:hAnsi="Segoe UI" w:cs="Segoe UI"/>
      <w:sz w:val="18"/>
      <w:szCs w:val="18"/>
    </w:rPr>
  </w:style>
  <w:style w:type="character" w:styleId="999">
    <w:name w:val="FollowedHyperlink"/>
    <w:basedOn w:val="821"/>
    <w:uiPriority w:val="99"/>
    <w:semiHidden/>
    <w:unhideWhenUsed/>
    <w:pPr>
      <w:pBdr/>
      <w:spacing/>
      <w:ind/>
    </w:pPr>
    <w:rPr>
      <w:color w:val="954f72" w:themeColor="followedHyperlink"/>
      <w:u w:val="single"/>
    </w:rPr>
  </w:style>
  <w:style w:type="character" w:styleId="1000" w:customStyle="1">
    <w:name w:val="Titre 1 Car"/>
    <w:basedOn w:val="821"/>
    <w:link w:val="812"/>
    <w:uiPriority w:val="9"/>
    <w:pPr>
      <w:pBdr/>
      <w:spacing/>
      <w:ind/>
    </w:pPr>
    <w:rPr>
      <w:rFonts w:asciiTheme="majorHAnsi" w:hAnsiTheme="majorHAnsi" w:eastAsiaTheme="majorEastAsia" w:cstheme="majorBidi"/>
      <w:color w:val="2f5496" w:themeColor="accent1" w:themeShade="BF"/>
      <w:sz w:val="32"/>
      <w:szCs w:val="32"/>
      <w:lang w:val="en-US" w:eastAsia="de-DE"/>
    </w:rPr>
  </w:style>
  <w:style w:type="character" w:styleId="1001" w:customStyle="1">
    <w:name w:val="Titre 2 Car"/>
    <w:basedOn w:val="821"/>
    <w:link w:val="813"/>
    <w:uiPriority w:val="9"/>
    <w:pPr>
      <w:pBdr/>
      <w:spacing/>
      <w:ind/>
    </w:pPr>
    <w:rPr>
      <w:rFonts w:asciiTheme="majorHAnsi" w:hAnsiTheme="majorHAnsi" w:eastAsiaTheme="majorEastAsia" w:cstheme="majorBidi"/>
      <w:color w:val="2f5496" w:themeColor="accent1" w:themeShade="BF"/>
      <w:sz w:val="26"/>
      <w:szCs w:val="26"/>
      <w:lang w:val="en-US" w:eastAsia="de-DE"/>
    </w:rPr>
  </w:style>
  <w:style w:type="paragraph" w:styleId="1002" w:customStyle="1">
    <w:name w:val="Instructions"/>
    <w:basedOn w:val="811"/>
    <w:link w:val="1003"/>
    <w:qFormat/>
    <w:pPr>
      <w:pBdr/>
      <w:spacing w:after="0" w:line="240" w:lineRule="auto"/>
      <w:ind w:left="357"/>
      <w:jc w:val="both"/>
    </w:pPr>
    <w:rPr>
      <w:rFonts w:ascii="Arial" w:hAnsi="Arial" w:eastAsia="MS Mincho" w:cs="Times New Roman"/>
      <w:i/>
      <w:color w:val="808080"/>
      <w:szCs w:val="24"/>
      <w:lang w:eastAsia="ja-JP"/>
    </w:rPr>
  </w:style>
  <w:style w:type="character" w:styleId="1003" w:customStyle="1">
    <w:name w:val="Instructions Car"/>
    <w:link w:val="1002"/>
    <w:pPr>
      <w:pBdr/>
      <w:spacing/>
      <w:ind/>
    </w:pPr>
    <w:rPr>
      <w:rFonts w:ascii="Arial" w:hAnsi="Arial" w:eastAsia="MS Mincho" w:cs="Times New Roman"/>
      <w:i/>
      <w:color w:val="808080"/>
      <w:sz w:val="22"/>
      <w:lang w:eastAsia="ja-JP"/>
    </w:rPr>
  </w:style>
  <w:style w:type="character" w:styleId="1004">
    <w:name w:val="footnote reference"/>
    <w:uiPriority w:val="99"/>
    <w:pPr>
      <w:pBdr/>
      <w:spacing/>
      <w:ind/>
    </w:pPr>
    <w:rPr>
      <w:vertAlign w:val="superscript"/>
    </w:rPr>
  </w:style>
  <w:style w:type="paragraph" w:styleId="1005">
    <w:name w:val="footnote text"/>
    <w:basedOn w:val="811"/>
    <w:link w:val="1006"/>
    <w:uiPriority w:val="99"/>
    <w:semiHidden/>
    <w:unhideWhenUsed/>
    <w:pPr>
      <w:pBdr/>
      <w:spacing w:after="0" w:line="240" w:lineRule="auto"/>
      <w:ind/>
      <w:jc w:val="both"/>
    </w:pPr>
    <w:rPr>
      <w:rFonts w:ascii="Garamond" w:hAnsi="Garamond" w:eastAsiaTheme="minorEastAsia"/>
      <w:sz w:val="20"/>
      <w:szCs w:val="20"/>
      <w:lang w:val="en-US" w:eastAsia="de-DE"/>
    </w:rPr>
  </w:style>
  <w:style w:type="character" w:styleId="1006" w:customStyle="1">
    <w:name w:val="Note de bas de page Car"/>
    <w:basedOn w:val="821"/>
    <w:link w:val="1005"/>
    <w:uiPriority w:val="99"/>
    <w:semiHidden/>
    <w:pPr>
      <w:pBdr/>
      <w:spacing/>
      <w:ind/>
    </w:pPr>
    <w:rPr>
      <w:rFonts w:ascii="Garamond" w:hAnsi="Garamond" w:eastAsiaTheme="minorEastAsia"/>
      <w:sz w:val="20"/>
      <w:szCs w:val="20"/>
      <w:lang w:val="en-US"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204A-D750-48DF-8C33-51A2B396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Constantin ILASCA (ilasca-c)</cp:lastModifiedBy>
  <cp:revision>4</cp:revision>
  <dcterms:created xsi:type="dcterms:W3CDTF">2026-03-10T16:49:00Z</dcterms:created>
  <dcterms:modified xsi:type="dcterms:W3CDTF">2026-03-11T18:28:21Z</dcterms:modified>
</cp:coreProperties>
</file>